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AF" w:rsidRDefault="000C2AAF" w:rsidP="000C2AAF">
      <w:pPr>
        <w:ind w:left="-142"/>
        <w:jc w:val="center"/>
        <w:rPr>
          <w:b/>
        </w:rPr>
      </w:pPr>
      <w:r>
        <w:rPr>
          <w:b/>
        </w:rPr>
        <w:t>RICHIESTA AUTORIZZAZIONE ATTIVAZIONE</w:t>
      </w:r>
      <w:r w:rsidR="00172D1F">
        <w:rPr>
          <w:b/>
        </w:rPr>
        <w:t xml:space="preserve"> SU VPN DIPARTIMENTALE</w:t>
      </w:r>
    </w:p>
    <w:p w:rsidR="000C2AAF" w:rsidRDefault="000C2AAF" w:rsidP="000C2AAF">
      <w:pPr>
        <w:ind w:left="-142"/>
        <w:jc w:val="center"/>
        <w:rPr>
          <w:sz w:val="20"/>
          <w:szCs w:val="20"/>
        </w:rPr>
      </w:pPr>
      <w:r>
        <w:rPr>
          <w:b/>
        </w:rPr>
        <w:t xml:space="preserve"> </w:t>
      </w:r>
    </w:p>
    <w:p w:rsidR="000C2AAF" w:rsidRDefault="000C2AAF" w:rsidP="000C2AAF">
      <w:pPr>
        <w:ind w:left="6521" w:right="1409" w:hanging="388"/>
        <w:rPr>
          <w:rFonts w:ascii="Arial" w:hAnsi="Arial" w:cs="Arial"/>
          <w:spacing w:val="-1"/>
        </w:rPr>
      </w:pPr>
      <w:r w:rsidRPr="00935CD4">
        <w:rPr>
          <w:rFonts w:ascii="Arial" w:hAnsi="Arial" w:cs="Arial"/>
          <w:spacing w:val="-3"/>
        </w:rPr>
        <w:t>A</w:t>
      </w:r>
      <w:r w:rsidRPr="00935CD4">
        <w:rPr>
          <w:rFonts w:ascii="Arial" w:hAnsi="Arial" w:cs="Arial"/>
        </w:rPr>
        <w:t>l</w:t>
      </w:r>
      <w:r w:rsidRPr="00935CD4">
        <w:rPr>
          <w:rFonts w:ascii="Arial" w:hAnsi="Arial" w:cs="Arial"/>
          <w:spacing w:val="28"/>
        </w:rPr>
        <w:t xml:space="preserve"> </w:t>
      </w:r>
      <w:r w:rsidRPr="00935CD4">
        <w:rPr>
          <w:rFonts w:ascii="Arial" w:hAnsi="Arial" w:cs="Arial"/>
          <w:spacing w:val="-1"/>
        </w:rPr>
        <w:t>D</w:t>
      </w:r>
      <w:r w:rsidRPr="00935CD4">
        <w:rPr>
          <w:rFonts w:ascii="Arial" w:hAnsi="Arial" w:cs="Arial"/>
          <w:spacing w:val="1"/>
        </w:rPr>
        <w:t>i</w:t>
      </w:r>
      <w:r w:rsidRPr="00935CD4">
        <w:rPr>
          <w:rFonts w:ascii="Arial" w:hAnsi="Arial" w:cs="Arial"/>
        </w:rPr>
        <w:t>re</w:t>
      </w:r>
      <w:r w:rsidRPr="00935CD4">
        <w:rPr>
          <w:rFonts w:ascii="Arial" w:hAnsi="Arial" w:cs="Arial"/>
          <w:spacing w:val="-1"/>
        </w:rPr>
        <w:t>t</w:t>
      </w:r>
      <w:r w:rsidRPr="00935CD4">
        <w:rPr>
          <w:rFonts w:ascii="Arial" w:hAnsi="Arial" w:cs="Arial"/>
          <w:spacing w:val="1"/>
        </w:rPr>
        <w:t>t</w:t>
      </w:r>
      <w:r w:rsidRPr="00935CD4">
        <w:rPr>
          <w:rFonts w:ascii="Arial" w:hAnsi="Arial" w:cs="Arial"/>
        </w:rPr>
        <w:t>ore</w:t>
      </w:r>
      <w:r>
        <w:rPr>
          <w:rFonts w:ascii="Arial" w:hAnsi="Arial" w:cs="Arial"/>
        </w:rPr>
        <w:t xml:space="preserve"> </w:t>
      </w:r>
      <w:r w:rsidRPr="00935CD4">
        <w:rPr>
          <w:rFonts w:ascii="Arial" w:hAnsi="Arial" w:cs="Arial"/>
        </w:rPr>
        <w:t>del</w:t>
      </w:r>
      <w:r w:rsidRPr="00935CD4"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3"/>
        </w:rPr>
        <w:t>D</w:t>
      </w:r>
      <w:r>
        <w:rPr>
          <w:rFonts w:ascii="Arial" w:hAnsi="Arial" w:cs="Arial"/>
          <w:spacing w:val="-1"/>
        </w:rPr>
        <w:t>IMES</w:t>
      </w:r>
    </w:p>
    <w:p w:rsidR="000C2AAF" w:rsidRPr="00C37040" w:rsidRDefault="000C2AAF" w:rsidP="000C2AAF">
      <w:pPr>
        <w:ind w:left="6096" w:right="1595" w:firstLine="388"/>
        <w:rPr>
          <w:rFonts w:ascii="Arial" w:hAnsi="Arial" w:cs="Arial"/>
          <w:u w:val="single"/>
        </w:rPr>
      </w:pPr>
      <w:r w:rsidRPr="00C37040">
        <w:rPr>
          <w:rFonts w:ascii="Arial" w:hAnsi="Arial" w:cs="Arial"/>
          <w:spacing w:val="-1"/>
          <w:u w:val="single"/>
        </w:rPr>
        <w:t>S</w:t>
      </w:r>
      <w:r w:rsidRPr="00C37040">
        <w:rPr>
          <w:rFonts w:ascii="Arial" w:hAnsi="Arial" w:cs="Arial"/>
          <w:u w:val="single"/>
        </w:rPr>
        <w:t>e</w:t>
      </w:r>
      <w:r w:rsidRPr="00C37040">
        <w:rPr>
          <w:rFonts w:ascii="Arial" w:hAnsi="Arial" w:cs="Arial"/>
          <w:w w:val="109"/>
          <w:u w:val="single"/>
        </w:rPr>
        <w:t>d</w:t>
      </w:r>
      <w:r w:rsidRPr="00C37040">
        <w:rPr>
          <w:rFonts w:ascii="Arial" w:hAnsi="Arial" w:cs="Arial"/>
          <w:u w:val="single"/>
        </w:rPr>
        <w:t>e</w:t>
      </w:r>
    </w:p>
    <w:p w:rsidR="000C2AAF" w:rsidRDefault="000C2AAF" w:rsidP="000C2AAF">
      <w:pPr>
        <w:jc w:val="center"/>
        <w:rPr>
          <w:sz w:val="20"/>
          <w:szCs w:val="20"/>
        </w:rPr>
      </w:pPr>
    </w:p>
    <w:p w:rsidR="000C2AAF" w:rsidRDefault="000C2AAF" w:rsidP="000C2A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71"/>
        <w:gridCol w:w="567"/>
        <w:gridCol w:w="963"/>
        <w:gridCol w:w="319"/>
        <w:gridCol w:w="674"/>
        <w:gridCol w:w="425"/>
        <w:gridCol w:w="454"/>
        <w:gridCol w:w="967"/>
        <w:gridCol w:w="2354"/>
      </w:tblGrid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Richiedente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Codice Fiscale (***)</w:t>
            </w:r>
          </w:p>
        </w:tc>
        <w:tc>
          <w:tcPr>
            <w:tcW w:w="6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Qualifica 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Pr="0061221B" w:rsidRDefault="000C2AAF" w:rsidP="00356B9A">
            <w:pPr>
              <w:snapToGrid w:val="0"/>
              <w:rPr>
                <w:sz w:val="20"/>
                <w:szCs w:val="20"/>
              </w:rPr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Pr="0061221B" w:rsidRDefault="000C2AAF" w:rsidP="00356B9A">
            <w:pPr>
              <w:snapToGrid w:val="0"/>
              <w:rPr>
                <w:sz w:val="20"/>
                <w:szCs w:val="20"/>
              </w:rPr>
            </w:pPr>
            <w:r w:rsidRPr="0061221B">
              <w:rPr>
                <w:sz w:val="20"/>
                <w:szCs w:val="20"/>
              </w:rPr>
              <w:t>Username richiesta</w:t>
            </w:r>
            <w:r>
              <w:rPr>
                <w:sz w:val="20"/>
                <w:szCs w:val="20"/>
              </w:rPr>
              <w:t xml:space="preserve">/già in uso </w:t>
            </w:r>
            <w:r w:rsidRPr="0061221B">
              <w:rPr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Nome struttura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Indirizzo struttura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t xml:space="preserve">E-mail personale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Telefono interno </w:t>
            </w:r>
            <w:r>
              <w:rPr>
                <w:b/>
                <w:bCs/>
              </w:rPr>
              <w:t>(*)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252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Telefono personale </w:t>
            </w:r>
            <w:r>
              <w:rPr>
                <w:b/>
                <w:bCs/>
              </w:rPr>
              <w:t>(*)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53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t xml:space="preserve">Periodo di utilizzo </w:t>
            </w:r>
            <w:r>
              <w:rPr>
                <w:b/>
                <w:bCs/>
              </w:rPr>
              <w:t>(**)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proofErr w:type="gramStart"/>
            <w:r>
              <w:t>dal</w:t>
            </w:r>
            <w:proofErr w:type="gramEnd"/>
          </w:p>
        </w:tc>
        <w:tc>
          <w:tcPr>
            <w:tcW w:w="23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proofErr w:type="gramStart"/>
            <w:r>
              <w:t>al</w:t>
            </w:r>
            <w:proofErr w:type="gramEnd"/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 </w:t>
            </w:r>
          </w:p>
        </w:tc>
      </w:tr>
      <w:tr w:rsidR="000C2AAF" w:rsidTr="000C2AAF">
        <w:trPr>
          <w:cantSplit/>
          <w:trHeight w:hRule="exact" w:val="323"/>
        </w:trPr>
        <w:tc>
          <w:tcPr>
            <w:tcW w:w="9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AF" w:rsidRDefault="000C2AAF" w:rsidP="00356B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Responsabile  </w:t>
            </w:r>
          </w:p>
        </w:tc>
      </w:tr>
      <w:tr w:rsidR="000C2AAF" w:rsidTr="000C2AAF">
        <w:trPr>
          <w:cantSplit/>
          <w:trHeight w:hRule="exact" w:val="340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Nome e cognome</w:t>
            </w:r>
          </w:p>
        </w:tc>
        <w:tc>
          <w:tcPr>
            <w:tcW w:w="73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/>
        </w:tc>
      </w:tr>
      <w:tr w:rsidR="000C2AAF" w:rsidTr="000C2AAF">
        <w:trPr>
          <w:cantSplit/>
          <w:trHeight w:hRule="exact" w:val="350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Telefono interno</w:t>
            </w:r>
          </w:p>
        </w:tc>
        <w:tc>
          <w:tcPr>
            <w:tcW w:w="22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E-mail</w:t>
            </w:r>
          </w:p>
        </w:tc>
        <w:tc>
          <w:tcPr>
            <w:tcW w:w="4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/>
        </w:tc>
      </w:tr>
      <w:tr w:rsidR="000C2AAF" w:rsidTr="000C2AAF">
        <w:trPr>
          <w:cantSplit/>
          <w:trHeight w:hRule="exact" w:val="454"/>
        </w:trPr>
        <w:tc>
          <w:tcPr>
            <w:tcW w:w="984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AAF" w:rsidRDefault="000C2AAF" w:rsidP="00356B9A">
            <w:r>
              <w:t xml:space="preserve">Data                                 Firma </w:t>
            </w:r>
          </w:p>
        </w:tc>
      </w:tr>
    </w:tbl>
    <w:p w:rsidR="000C2AAF" w:rsidRDefault="000C2AAF" w:rsidP="000C2AAF">
      <w:pPr>
        <w:rPr>
          <w:sz w:val="16"/>
          <w:szCs w:val="16"/>
        </w:rPr>
      </w:pPr>
    </w:p>
    <w:p w:rsidR="000C2AAF" w:rsidRDefault="000C2AAF" w:rsidP="000C2AAF">
      <w:pPr>
        <w:autoSpaceDE w:val="0"/>
        <w:spacing w:after="120"/>
        <w:ind w:left="284" w:hanging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(*)   </w:t>
      </w:r>
      <w:r>
        <w:rPr>
          <w:b/>
          <w:bCs/>
          <w:sz w:val="18"/>
          <w:szCs w:val="18"/>
          <w:lang w:eastAsia="it-IT"/>
        </w:rPr>
        <w:t>DATI OBBLIGATORI SENZA I QUALI NON SARA' POSSIBILE INOLTRARE LA RICHIESTA PER</w:t>
      </w:r>
      <w:r w:rsidR="00172D1F">
        <w:rPr>
          <w:b/>
          <w:bCs/>
          <w:sz w:val="18"/>
          <w:szCs w:val="18"/>
          <w:lang w:eastAsia="it-IT"/>
        </w:rPr>
        <w:t xml:space="preserve"> LA VPN</w:t>
      </w:r>
      <w:r>
        <w:rPr>
          <w:b/>
          <w:bCs/>
          <w:sz w:val="18"/>
          <w:szCs w:val="18"/>
          <w:lang w:eastAsia="it-IT"/>
        </w:rPr>
        <w:t xml:space="preserve"> </w:t>
      </w:r>
    </w:p>
    <w:p w:rsidR="000C2AAF" w:rsidRDefault="000C2AAF" w:rsidP="000C2AAF">
      <w:pPr>
        <w:autoSpaceDE w:val="0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(**) OBBLIGATORIO per: dottorande/i, contrattiste/i a termine, professoresse/i a contratto, </w:t>
      </w:r>
      <w:proofErr w:type="spellStart"/>
      <w:r>
        <w:rPr>
          <w:b/>
          <w:bCs/>
          <w:sz w:val="18"/>
          <w:szCs w:val="18"/>
        </w:rPr>
        <w:t>visiting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professors</w:t>
      </w:r>
      <w:proofErr w:type="spellEnd"/>
    </w:p>
    <w:p w:rsidR="000C2AAF" w:rsidRDefault="000C2AAF" w:rsidP="000C2AAF">
      <w:pPr>
        <w:autoSpaceDE w:val="0"/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t>(***) OBBLIGATORIO PER UTENZA PERSONALE</w:t>
      </w:r>
      <w:r>
        <w:rPr>
          <w:sz w:val="18"/>
          <w:szCs w:val="18"/>
        </w:rPr>
        <w:br/>
      </w:r>
    </w:p>
    <w:p w:rsidR="000C2AAF" w:rsidRDefault="000C2AAF" w:rsidP="000C2AAF">
      <w:pPr>
        <w:autoSpaceDE w:val="0"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La/Il sottoscritta/o </w:t>
      </w:r>
    </w:p>
    <w:p w:rsidR="000C2AAF" w:rsidRDefault="000C2AAF" w:rsidP="000C2AAF">
      <w:pPr>
        <w:numPr>
          <w:ilvl w:val="0"/>
          <w:numId w:val="17"/>
        </w:numPr>
        <w:suppressAutoHyphens/>
        <w:autoSpaceDE w:val="0"/>
        <w:spacing w:before="120" w:line="360" w:lineRule="auto"/>
        <w:ind w:left="284" w:hanging="284"/>
        <w:rPr>
          <w:sz w:val="18"/>
          <w:szCs w:val="18"/>
        </w:rPr>
      </w:pPr>
      <w:proofErr w:type="gramStart"/>
      <w:r>
        <w:rPr>
          <w:sz w:val="18"/>
          <w:szCs w:val="18"/>
        </w:rPr>
        <w:t>si</w:t>
      </w:r>
      <w:proofErr w:type="gramEnd"/>
      <w:r>
        <w:rPr>
          <w:sz w:val="18"/>
          <w:szCs w:val="18"/>
        </w:rPr>
        <w:t xml:space="preserve"> impegna:</w:t>
      </w:r>
    </w:p>
    <w:p w:rsidR="000C2AAF" w:rsidRDefault="000C2AAF" w:rsidP="000C2AAF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non utilizzare quanto richiesto, per scopi diversi da quelli della sua struttura di appartenenza e a non cederli per alcun motivo ad altri.</w:t>
      </w:r>
    </w:p>
    <w:p w:rsidR="000C2AAF" w:rsidRDefault="000C2AAF" w:rsidP="000C2AAF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rispettare quanto sancito dalle regole del GARR che consentono l'accesso alla rete GARR esclusivamente per scopi di ricerca. (</w:t>
      </w:r>
      <w:proofErr w:type="gramStart"/>
      <w:r>
        <w:rPr>
          <w:sz w:val="18"/>
          <w:szCs w:val="18"/>
        </w:rPr>
        <w:t>http://www.garr.it/</w:t>
      </w:r>
      <w:proofErr w:type="spellStart"/>
      <w:r>
        <w:rPr>
          <w:sz w:val="18"/>
          <w:szCs w:val="18"/>
        </w:rPr>
        <w:t>docs</w:t>
      </w:r>
      <w:proofErr w:type="spellEnd"/>
      <w:r>
        <w:rPr>
          <w:sz w:val="18"/>
          <w:szCs w:val="18"/>
        </w:rPr>
        <w:t>/garr-b-aup.shtml</w:t>
      </w:r>
      <w:proofErr w:type="gramEnd"/>
      <w:r>
        <w:rPr>
          <w:sz w:val="18"/>
          <w:szCs w:val="18"/>
        </w:rPr>
        <w:t>)</w:t>
      </w:r>
    </w:p>
    <w:p w:rsidR="000C2AAF" w:rsidRDefault="000C2AAF" w:rsidP="000C2AAF">
      <w:pPr>
        <w:numPr>
          <w:ilvl w:val="0"/>
          <w:numId w:val="17"/>
        </w:numPr>
        <w:suppressAutoHyphens/>
        <w:autoSpaceDE w:val="0"/>
        <w:spacing w:before="120" w:line="360" w:lineRule="auto"/>
        <w:ind w:left="284" w:hanging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dichiara</w:t>
      </w:r>
      <w:proofErr w:type="gramEnd"/>
      <w:r>
        <w:rPr>
          <w:sz w:val="18"/>
          <w:szCs w:val="18"/>
        </w:rPr>
        <w:t>:</w:t>
      </w:r>
    </w:p>
    <w:p w:rsidR="000C2AAF" w:rsidRDefault="000C2AAF" w:rsidP="000C2AAF">
      <w:pPr>
        <w:numPr>
          <w:ilvl w:val="0"/>
          <w:numId w:val="15"/>
        </w:numPr>
        <w:tabs>
          <w:tab w:val="left" w:pos="720"/>
        </w:tabs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dell</w:t>
      </w:r>
      <w:r w:rsidR="00176098">
        <w:rPr>
          <w:sz w:val="18"/>
          <w:szCs w:val="18"/>
        </w:rPr>
        <w:t xml:space="preserve">e caratteristiche del servizio </w:t>
      </w:r>
    </w:p>
    <w:p w:rsidR="000C2AAF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a conoscenza e di accettare le norme del Regolamento per l’uso della rete e della posta elettronica, Decreto </w:t>
      </w:r>
      <w:r w:rsidRPr="00F041FC">
        <w:rPr>
          <w:sz w:val="18"/>
          <w:szCs w:val="18"/>
        </w:rPr>
        <w:t>DD n. 268/2013</w:t>
      </w:r>
      <w:r>
        <w:rPr>
          <w:sz w:val="18"/>
          <w:szCs w:val="18"/>
        </w:rPr>
        <w:t xml:space="preserve"> (</w:t>
      </w:r>
      <w:hyperlink r:id="rId8" w:history="1">
        <w:r w:rsidRPr="00A537F1">
          <w:rPr>
            <w:rStyle w:val="Collegamentoipertestuale"/>
            <w:sz w:val="18"/>
            <w:szCs w:val="18"/>
          </w:rPr>
          <w:t>http://www.unical.it/portale/portalmedia/2013-03/DD%20268_2013.pdf</w:t>
        </w:r>
      </w:hyperlink>
      <w:r>
        <w:rPr>
          <w:sz w:val="18"/>
          <w:szCs w:val="18"/>
        </w:rPr>
        <w:t>)</w:t>
      </w:r>
    </w:p>
    <w:p w:rsidR="000C2AAF" w:rsidRPr="009F0238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proofErr w:type="gramStart"/>
      <w:r w:rsidRPr="009F0238">
        <w:rPr>
          <w:sz w:val="18"/>
          <w:szCs w:val="18"/>
        </w:rPr>
        <w:lastRenderedPageBreak/>
        <w:t>di</w:t>
      </w:r>
      <w:proofErr w:type="gramEnd"/>
      <w:r w:rsidRPr="009F0238">
        <w:rPr>
          <w:sz w:val="18"/>
          <w:szCs w:val="18"/>
        </w:rPr>
        <w:t xml:space="preserve"> essere a conoscenza e di accettare le norme di buon uso delle risorse di rete, espresse nel documento definito “Netiquette"</w:t>
      </w:r>
      <w:r w:rsidR="00176098">
        <w:rPr>
          <w:sz w:val="18"/>
          <w:szCs w:val="18"/>
        </w:rPr>
        <w:t xml:space="preserve"> </w:t>
      </w:r>
      <w:r w:rsidRPr="009F0238">
        <w:rPr>
          <w:sz w:val="18"/>
          <w:szCs w:val="18"/>
        </w:rPr>
        <w:t>e di impegnarsi a rispettarle</w:t>
      </w:r>
    </w:p>
    <w:p w:rsidR="000C2AAF" w:rsidRDefault="000C2AAF" w:rsidP="000C2AAF">
      <w:pPr>
        <w:spacing w:before="120" w:line="360" w:lineRule="auto"/>
        <w:jc w:val="both"/>
        <w:rPr>
          <w:sz w:val="18"/>
          <w:szCs w:val="18"/>
        </w:rPr>
      </w:pPr>
    </w:p>
    <w:p w:rsidR="000C2AAF" w:rsidRDefault="00176098" w:rsidP="000C2AAF">
      <w:pPr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L’accesso alla VPN dipartimentale rimane attivo</w:t>
      </w:r>
      <w:r w:rsidR="000C2AAF">
        <w:rPr>
          <w:sz w:val="18"/>
          <w:szCs w:val="18"/>
        </w:rPr>
        <w:t xml:space="preserve"> per tutta la durata del rapporto di lavoro, salvo disdetta da parte dell'interessata/o, della/del responsabile della struttura o sospensione del servizio per inosservanza delle norme di utilizzo sopra indicate.</w:t>
      </w:r>
      <w:r w:rsidR="000C2AAF" w:rsidRPr="00361958">
        <w:t xml:space="preserve"> </w:t>
      </w:r>
      <w:r w:rsidR="000C2AAF" w:rsidRPr="00361958">
        <w:rPr>
          <w:sz w:val="18"/>
          <w:szCs w:val="18"/>
        </w:rPr>
        <w:t>La validità dell'accoun</w:t>
      </w:r>
      <w:r w:rsidR="000C2AAF">
        <w:rPr>
          <w:sz w:val="18"/>
          <w:szCs w:val="18"/>
        </w:rPr>
        <w:t xml:space="preserve">t </w:t>
      </w:r>
      <w:r>
        <w:rPr>
          <w:sz w:val="18"/>
          <w:szCs w:val="18"/>
        </w:rPr>
        <w:t xml:space="preserve">è legato all’account del Captive </w:t>
      </w:r>
      <w:proofErr w:type="gramStart"/>
      <w:r>
        <w:rPr>
          <w:sz w:val="18"/>
          <w:szCs w:val="18"/>
        </w:rPr>
        <w:t>Portal ,</w:t>
      </w:r>
      <w:proofErr w:type="gramEnd"/>
      <w:r>
        <w:rPr>
          <w:sz w:val="18"/>
          <w:szCs w:val="18"/>
        </w:rPr>
        <w:t xml:space="preserve"> mentre il certificato ha una durata di 6 mesi e </w:t>
      </w:r>
      <w:r w:rsidR="000C2AAF">
        <w:rPr>
          <w:sz w:val="18"/>
          <w:szCs w:val="18"/>
        </w:rPr>
        <w:t xml:space="preserve"> </w:t>
      </w:r>
      <w:r w:rsidR="000C2AAF" w:rsidRPr="00361958">
        <w:rPr>
          <w:sz w:val="18"/>
          <w:szCs w:val="18"/>
        </w:rPr>
        <w:t xml:space="preserve">verrà </w:t>
      </w:r>
      <w:r w:rsidR="000C2AAF">
        <w:rPr>
          <w:sz w:val="18"/>
          <w:szCs w:val="18"/>
        </w:rPr>
        <w:t xml:space="preserve">di norma automaticamente </w:t>
      </w:r>
      <w:r>
        <w:rPr>
          <w:sz w:val="18"/>
          <w:szCs w:val="18"/>
        </w:rPr>
        <w:t>eliminato al</w:t>
      </w:r>
      <w:r w:rsidR="000C2AAF" w:rsidRPr="00361958">
        <w:rPr>
          <w:sz w:val="18"/>
          <w:szCs w:val="18"/>
        </w:rPr>
        <w:t>la s</w:t>
      </w:r>
      <w:r w:rsidR="000C2AAF">
        <w:rPr>
          <w:sz w:val="18"/>
          <w:szCs w:val="18"/>
        </w:rPr>
        <w:t>cadenza del periodo di validità</w:t>
      </w:r>
      <w:r w:rsidR="000C2AAF" w:rsidRPr="00361958">
        <w:rPr>
          <w:sz w:val="18"/>
          <w:szCs w:val="18"/>
        </w:rPr>
        <w:t>.</w:t>
      </w:r>
    </w:p>
    <w:p w:rsidR="000C2AAF" w:rsidRDefault="000C2AAF" w:rsidP="000C2AAF">
      <w:pPr>
        <w:spacing w:before="120" w:line="360" w:lineRule="auto"/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Firma della/del richiedente</w:t>
      </w:r>
    </w:p>
    <w:p w:rsidR="000C2AAF" w:rsidRDefault="000C2AAF" w:rsidP="000C2AAF">
      <w:pPr>
        <w:ind w:left="4393" w:firstLine="563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…………………………………………………………….</w:t>
      </w:r>
    </w:p>
    <w:p w:rsidR="000C2AAF" w:rsidRDefault="000C2AAF" w:rsidP="000C2AAF">
      <w:pPr>
        <w:ind w:left="2977"/>
        <w:rPr>
          <w:sz w:val="28"/>
          <w:szCs w:val="28"/>
        </w:rPr>
      </w:pPr>
    </w:p>
    <w:p w:rsidR="007C4D10" w:rsidRDefault="000C2AAF" w:rsidP="000C2AAF">
      <w:pPr>
        <w:ind w:left="1276"/>
      </w:pPr>
      <w:r>
        <w:t>Visto</w:t>
      </w:r>
    </w:p>
    <w:p w:rsidR="000C2AAF" w:rsidRDefault="000C2AAF" w:rsidP="000C2AAF">
      <w:pPr>
        <w:ind w:left="284"/>
      </w:pPr>
      <w:r>
        <w:t>(DIRETTORE DEL DIMES)</w:t>
      </w:r>
    </w:p>
    <w:p w:rsidR="000C2AAF" w:rsidRPr="000C2AAF" w:rsidRDefault="000C2AAF" w:rsidP="000C2AAF"/>
    <w:sectPr w:rsidR="000C2AAF" w:rsidRPr="000C2AAF" w:rsidSect="00AA6573">
      <w:headerReference w:type="default" r:id="rId9"/>
      <w:footerReference w:type="default" r:id="rId10"/>
      <w:pgSz w:w="11900" w:h="16840"/>
      <w:pgMar w:top="1856" w:right="851" w:bottom="1701" w:left="851" w:header="426" w:footer="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AF" w:rsidRDefault="00006AAF">
      <w:r>
        <w:separator/>
      </w:r>
    </w:p>
  </w:endnote>
  <w:endnote w:type="continuationSeparator" w:id="0">
    <w:p w:rsidR="00006AAF" w:rsidRDefault="0000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AF" w:rsidRDefault="00006AAF">
      <w:r>
        <w:separator/>
      </w:r>
    </w:p>
  </w:footnote>
  <w:footnote w:type="continuationSeparator" w:id="0">
    <w:p w:rsidR="00006AAF" w:rsidRDefault="0000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48" w:type="dxa"/>
      <w:tblLook w:val="00A0" w:firstRow="1" w:lastRow="0" w:firstColumn="1" w:lastColumn="0" w:noHBand="0" w:noVBand="0"/>
    </w:tblPr>
    <w:tblGrid>
      <w:gridCol w:w="10468"/>
      <w:gridCol w:w="680"/>
    </w:tblGrid>
    <w:tr w:rsidR="00413E72" w:rsidRPr="00883D54" w:rsidTr="0013643A">
      <w:trPr>
        <w:trHeight w:val="2363"/>
      </w:trPr>
      <w:tc>
        <w:tcPr>
          <w:tcW w:w="10468" w:type="dxa"/>
          <w:shd w:val="clear" w:color="auto" w:fill="auto"/>
        </w:tcPr>
        <w:p w:rsidR="004A399C" w:rsidRDefault="009B1FBB" w:rsidP="004A399C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028825" cy="781050"/>
                <wp:effectExtent l="0" t="0" r="0" b="0"/>
                <wp:docPr id="5" name="Immagine 5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                                 </w:t>
          </w:r>
        </w:p>
        <w:p w:rsidR="004A399C" w:rsidRDefault="004A399C" w:rsidP="004A399C"/>
        <w:p w:rsidR="00A000BE" w:rsidRPr="004A399C" w:rsidRDefault="009B1FBB" w:rsidP="004A399C">
          <w:r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6" name="Immagine 6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ED5CC8"/>
    <w:multiLevelType w:val="hybridMultilevel"/>
    <w:tmpl w:val="5F3053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157F3"/>
    <w:multiLevelType w:val="hybridMultilevel"/>
    <w:tmpl w:val="87EE55F4"/>
    <w:lvl w:ilvl="0" w:tplc="63EE3158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368D7"/>
    <w:multiLevelType w:val="hybridMultilevel"/>
    <w:tmpl w:val="414EC1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138"/>
    <w:multiLevelType w:val="multilevel"/>
    <w:tmpl w:val="C53627C0"/>
    <w:lvl w:ilvl="0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301" w:hanging="36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decimal"/>
      <w:lvlText w:val="%5."/>
      <w:lvlJc w:val="left"/>
      <w:pPr>
        <w:ind w:left="3741" w:hanging="360"/>
      </w:pPr>
    </w:lvl>
    <w:lvl w:ilvl="5">
      <w:start w:val="1"/>
      <w:numFmt w:val="decimal"/>
      <w:lvlText w:val="%6."/>
      <w:lvlJc w:val="left"/>
      <w:pPr>
        <w:ind w:left="4461" w:hanging="36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decimal"/>
      <w:lvlText w:val="%8."/>
      <w:lvlJc w:val="left"/>
      <w:pPr>
        <w:ind w:left="5901" w:hanging="360"/>
      </w:pPr>
    </w:lvl>
    <w:lvl w:ilvl="8">
      <w:start w:val="1"/>
      <w:numFmt w:val="decimal"/>
      <w:lvlText w:val="%9."/>
      <w:lvlJc w:val="left"/>
      <w:pPr>
        <w:ind w:left="6621" w:hanging="360"/>
      </w:pPr>
    </w:lvl>
  </w:abstractNum>
  <w:abstractNum w:abstractNumId="6">
    <w:nsid w:val="24F34350"/>
    <w:multiLevelType w:val="hybridMultilevel"/>
    <w:tmpl w:val="39F6FC5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8E62C0E"/>
    <w:multiLevelType w:val="hybridMultilevel"/>
    <w:tmpl w:val="00C4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120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6800CE4"/>
    <w:multiLevelType w:val="hybridMultilevel"/>
    <w:tmpl w:val="83027BB2"/>
    <w:lvl w:ilvl="0" w:tplc="BEE85C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F1724"/>
    <w:multiLevelType w:val="multilevel"/>
    <w:tmpl w:val="6EB6C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0872D65"/>
    <w:multiLevelType w:val="hybridMultilevel"/>
    <w:tmpl w:val="51709EEA"/>
    <w:lvl w:ilvl="0" w:tplc="63EE3158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E9128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63D48FA"/>
    <w:multiLevelType w:val="hybridMultilevel"/>
    <w:tmpl w:val="BB44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1081E"/>
    <w:multiLevelType w:val="hybridMultilevel"/>
    <w:tmpl w:val="74A2FB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EF513E"/>
    <w:multiLevelType w:val="multilevel"/>
    <w:tmpl w:val="EA14C0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1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06AAF"/>
    <w:rsid w:val="00022DF7"/>
    <w:rsid w:val="00037B32"/>
    <w:rsid w:val="00051AE6"/>
    <w:rsid w:val="00080955"/>
    <w:rsid w:val="00092C00"/>
    <w:rsid w:val="000C2AAF"/>
    <w:rsid w:val="000C605A"/>
    <w:rsid w:val="000D4A06"/>
    <w:rsid w:val="000E0050"/>
    <w:rsid w:val="000E0A6E"/>
    <w:rsid w:val="000E0EC6"/>
    <w:rsid w:val="0010617D"/>
    <w:rsid w:val="0013181F"/>
    <w:rsid w:val="0013643A"/>
    <w:rsid w:val="00144898"/>
    <w:rsid w:val="00155322"/>
    <w:rsid w:val="00172D1F"/>
    <w:rsid w:val="00176098"/>
    <w:rsid w:val="00183D34"/>
    <w:rsid w:val="00194BE4"/>
    <w:rsid w:val="001B7925"/>
    <w:rsid w:val="001C5D64"/>
    <w:rsid w:val="001D43C0"/>
    <w:rsid w:val="001E6DA4"/>
    <w:rsid w:val="001F1B3F"/>
    <w:rsid w:val="00212560"/>
    <w:rsid w:val="00222116"/>
    <w:rsid w:val="002418F7"/>
    <w:rsid w:val="00271573"/>
    <w:rsid w:val="002759D4"/>
    <w:rsid w:val="00290740"/>
    <w:rsid w:val="002B2791"/>
    <w:rsid w:val="002C7738"/>
    <w:rsid w:val="002D1137"/>
    <w:rsid w:val="002D738D"/>
    <w:rsid w:val="002D7D89"/>
    <w:rsid w:val="002E2C9C"/>
    <w:rsid w:val="002E738D"/>
    <w:rsid w:val="002F5861"/>
    <w:rsid w:val="00301E71"/>
    <w:rsid w:val="003502FC"/>
    <w:rsid w:val="00362C13"/>
    <w:rsid w:val="00393902"/>
    <w:rsid w:val="003B52E6"/>
    <w:rsid w:val="003C1E03"/>
    <w:rsid w:val="003D020C"/>
    <w:rsid w:val="003E4EEB"/>
    <w:rsid w:val="00413E72"/>
    <w:rsid w:val="00425664"/>
    <w:rsid w:val="00435422"/>
    <w:rsid w:val="0044096F"/>
    <w:rsid w:val="0044508C"/>
    <w:rsid w:val="0046548C"/>
    <w:rsid w:val="0046584B"/>
    <w:rsid w:val="0046602A"/>
    <w:rsid w:val="004A09A2"/>
    <w:rsid w:val="004A399C"/>
    <w:rsid w:val="004B449F"/>
    <w:rsid w:val="004E5596"/>
    <w:rsid w:val="004E7C1E"/>
    <w:rsid w:val="005052FD"/>
    <w:rsid w:val="005269ED"/>
    <w:rsid w:val="005333AB"/>
    <w:rsid w:val="00577B82"/>
    <w:rsid w:val="005A090B"/>
    <w:rsid w:val="005C69B6"/>
    <w:rsid w:val="005D036F"/>
    <w:rsid w:val="00611BC6"/>
    <w:rsid w:val="00615B57"/>
    <w:rsid w:val="00625B4C"/>
    <w:rsid w:val="0064741C"/>
    <w:rsid w:val="00691572"/>
    <w:rsid w:val="00697872"/>
    <w:rsid w:val="006A0096"/>
    <w:rsid w:val="006D3D7F"/>
    <w:rsid w:val="006F1065"/>
    <w:rsid w:val="00732C5F"/>
    <w:rsid w:val="00733555"/>
    <w:rsid w:val="007520EC"/>
    <w:rsid w:val="00765B94"/>
    <w:rsid w:val="007771EC"/>
    <w:rsid w:val="007A607A"/>
    <w:rsid w:val="007B3B1D"/>
    <w:rsid w:val="007C4D10"/>
    <w:rsid w:val="007D108F"/>
    <w:rsid w:val="007D1940"/>
    <w:rsid w:val="00821384"/>
    <w:rsid w:val="00846D5D"/>
    <w:rsid w:val="00854922"/>
    <w:rsid w:val="00883D54"/>
    <w:rsid w:val="008A318A"/>
    <w:rsid w:val="008C79D5"/>
    <w:rsid w:val="008E724A"/>
    <w:rsid w:val="008E7D4F"/>
    <w:rsid w:val="009005C5"/>
    <w:rsid w:val="00902A22"/>
    <w:rsid w:val="00945499"/>
    <w:rsid w:val="009456F0"/>
    <w:rsid w:val="00966C38"/>
    <w:rsid w:val="009A4225"/>
    <w:rsid w:val="009B1FBB"/>
    <w:rsid w:val="009E2161"/>
    <w:rsid w:val="009F2E81"/>
    <w:rsid w:val="009F7863"/>
    <w:rsid w:val="00A000BE"/>
    <w:rsid w:val="00A029AB"/>
    <w:rsid w:val="00A21289"/>
    <w:rsid w:val="00A37FAF"/>
    <w:rsid w:val="00A41C3E"/>
    <w:rsid w:val="00A71EB7"/>
    <w:rsid w:val="00A73521"/>
    <w:rsid w:val="00AA6573"/>
    <w:rsid w:val="00AD73D4"/>
    <w:rsid w:val="00B2132E"/>
    <w:rsid w:val="00B54EBF"/>
    <w:rsid w:val="00B94C93"/>
    <w:rsid w:val="00BC02B7"/>
    <w:rsid w:val="00C121B3"/>
    <w:rsid w:val="00C32E31"/>
    <w:rsid w:val="00C66814"/>
    <w:rsid w:val="00C859DE"/>
    <w:rsid w:val="00C94EEA"/>
    <w:rsid w:val="00C97A11"/>
    <w:rsid w:val="00CB671F"/>
    <w:rsid w:val="00CC29D1"/>
    <w:rsid w:val="00CC6B2B"/>
    <w:rsid w:val="00CD765D"/>
    <w:rsid w:val="00CF2DAF"/>
    <w:rsid w:val="00D56B1C"/>
    <w:rsid w:val="00D83F43"/>
    <w:rsid w:val="00D9109F"/>
    <w:rsid w:val="00D94992"/>
    <w:rsid w:val="00DA6797"/>
    <w:rsid w:val="00DC700F"/>
    <w:rsid w:val="00E31D43"/>
    <w:rsid w:val="00E331A5"/>
    <w:rsid w:val="00E332C1"/>
    <w:rsid w:val="00E410AC"/>
    <w:rsid w:val="00E43B5E"/>
    <w:rsid w:val="00E74FB8"/>
    <w:rsid w:val="00E83DD2"/>
    <w:rsid w:val="00E87AA1"/>
    <w:rsid w:val="00E91CE0"/>
    <w:rsid w:val="00E956F7"/>
    <w:rsid w:val="00E96EEE"/>
    <w:rsid w:val="00EA4A03"/>
    <w:rsid w:val="00EB55AD"/>
    <w:rsid w:val="00EB675E"/>
    <w:rsid w:val="00EB68F3"/>
    <w:rsid w:val="00ED6C74"/>
    <w:rsid w:val="00EE08D3"/>
    <w:rsid w:val="00EF4FCE"/>
    <w:rsid w:val="00F02DE6"/>
    <w:rsid w:val="00F037F6"/>
    <w:rsid w:val="00F24FBC"/>
    <w:rsid w:val="00F2570D"/>
    <w:rsid w:val="00F33872"/>
    <w:rsid w:val="00F35A81"/>
    <w:rsid w:val="00F45A41"/>
    <w:rsid w:val="00F52E4A"/>
    <w:rsid w:val="00F57F36"/>
    <w:rsid w:val="00F91514"/>
    <w:rsid w:val="00F94311"/>
    <w:rsid w:val="00F95917"/>
    <w:rsid w:val="00FA34FC"/>
    <w:rsid w:val="00FB4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85037-0240-4BC9-B449-E588026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CC6B2B"/>
    <w:pPr>
      <w:keepNext/>
      <w:keepLines/>
      <w:suppressAutoHyphens/>
      <w:spacing w:before="480" w:after="120" w:line="1" w:lineRule="atLeast"/>
      <w:ind w:leftChars="-1" w:left="-1" w:right="-8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CC6B2B"/>
    <w:pPr>
      <w:keepNext/>
      <w:keepLines/>
      <w:suppressAutoHyphens/>
      <w:spacing w:before="360" w:after="80" w:line="1" w:lineRule="atLeast"/>
      <w:ind w:leftChars="-1" w:left="-1" w:right="-8" w:hangingChars="1" w:hanging="1"/>
      <w:jc w:val="center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333AB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E96EEE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96EEE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6681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link w:val="Titolo1"/>
    <w:rsid w:val="00CC6B2B"/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character" w:customStyle="1" w:styleId="Titolo2Carattere">
    <w:name w:val="Titolo 2 Carattere"/>
    <w:link w:val="Titolo2"/>
    <w:rsid w:val="00CC6B2B"/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CC6B2B"/>
    <w:pPr>
      <w:suppressAutoHyphens/>
      <w:spacing w:before="280" w:after="280" w:line="1" w:lineRule="atLeast"/>
      <w:ind w:leftChars="-1" w:left="720" w:right="-8" w:hangingChars="1" w:hanging="1"/>
      <w:contextualSpacing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Corpodeltesto21">
    <w:name w:val="Corpo del testo 21"/>
    <w:basedOn w:val="Normale"/>
    <w:rsid w:val="00CC6B2B"/>
    <w:pPr>
      <w:tabs>
        <w:tab w:val="left" w:pos="941"/>
        <w:tab w:val="left" w:pos="1517"/>
        <w:tab w:val="left" w:pos="2237"/>
        <w:tab w:val="left" w:pos="2957"/>
        <w:tab w:val="left" w:pos="3677"/>
        <w:tab w:val="left" w:pos="4397"/>
        <w:tab w:val="left" w:pos="5117"/>
        <w:tab w:val="left" w:pos="5837"/>
        <w:tab w:val="left" w:pos="6557"/>
        <w:tab w:val="left" w:pos="7277"/>
        <w:tab w:val="left" w:pos="7997"/>
      </w:tabs>
      <w:spacing w:line="560" w:lineRule="atLeast"/>
      <w:ind w:left="426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Elenco">
    <w:name w:val="List"/>
    <w:basedOn w:val="Normale"/>
    <w:rsid w:val="00CC6B2B"/>
    <w:pPr>
      <w:spacing w:line="560" w:lineRule="atLeast"/>
      <w:ind w:left="283" w:hanging="283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CC6B2B"/>
    <w:pPr>
      <w:spacing w:after="120" w:line="560" w:lineRule="atLeast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CC6B2B"/>
    <w:rPr>
      <w:rFonts w:ascii="Times New Roman" w:eastAsia="Times New Roman" w:hAnsi="Times New Roman"/>
      <w:sz w:val="22"/>
    </w:rPr>
  </w:style>
  <w:style w:type="character" w:customStyle="1" w:styleId="il">
    <w:name w:val="il"/>
    <w:rsid w:val="002D1137"/>
  </w:style>
  <w:style w:type="character" w:styleId="Rimandocommento">
    <w:name w:val="annotation reference"/>
    <w:rsid w:val="007C4D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4D10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C4D1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C4D10"/>
    <w:rPr>
      <w:b/>
      <w:bCs/>
    </w:rPr>
  </w:style>
  <w:style w:type="character" w:customStyle="1" w:styleId="SoggettocommentoCarattere">
    <w:name w:val="Soggetto commento Carattere"/>
    <w:link w:val="Soggettocommento"/>
    <w:rsid w:val="007C4D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portalmedia/2013-03/DD%20268_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6E7F-BF49-4C63-9971-6C4C2DAD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Printed>2020-10-15T09:07:00Z</cp:lastPrinted>
  <dcterms:created xsi:type="dcterms:W3CDTF">2020-10-23T10:50:00Z</dcterms:created>
  <dcterms:modified xsi:type="dcterms:W3CDTF">2020-10-23T10:50:00Z</dcterms:modified>
</cp:coreProperties>
</file>