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D7" w:rsidRPr="00A577ED" w:rsidRDefault="00B1200D" w:rsidP="00B1200D">
      <w:pPr>
        <w:spacing w:line="360" w:lineRule="auto"/>
        <w:rPr>
          <w:sz w:val="20"/>
          <w:szCs w:val="20"/>
        </w:rPr>
      </w:pPr>
      <w:r>
        <w:t>Rende _________________</w:t>
      </w:r>
      <w:proofErr w:type="gramStart"/>
      <w:r>
        <w:t xml:space="preserve">_,   </w:t>
      </w:r>
      <w:proofErr w:type="gramEnd"/>
      <w:r>
        <w:t xml:space="preserve">                                                         </w:t>
      </w:r>
      <w:r w:rsidR="00460AD7" w:rsidRPr="00A577ED">
        <w:rPr>
          <w:sz w:val="20"/>
          <w:szCs w:val="20"/>
        </w:rPr>
        <w:t>Al Direttore del DIMES</w:t>
      </w:r>
    </w:p>
    <w:p w:rsidR="00460AD7" w:rsidRPr="00A577ED" w:rsidRDefault="00B1200D" w:rsidP="00460AD7">
      <w:pPr>
        <w:spacing w:line="36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460AD7" w:rsidRPr="00A577ED">
        <w:rPr>
          <w:sz w:val="20"/>
          <w:szCs w:val="20"/>
        </w:rPr>
        <w:t>Sede</w:t>
      </w:r>
    </w:p>
    <w:p w:rsidR="00CD01F4" w:rsidRDefault="00CD01F4" w:rsidP="00CD01F4"/>
    <w:p w:rsidR="004356CE" w:rsidRPr="00B5748A" w:rsidRDefault="00D3355D" w:rsidP="00460AD7">
      <w:pPr>
        <w:spacing w:line="360" w:lineRule="auto"/>
        <w:jc w:val="both"/>
        <w:rPr>
          <w:sz w:val="20"/>
          <w:szCs w:val="20"/>
        </w:rPr>
      </w:pPr>
      <w:r w:rsidRPr="00B5748A">
        <w:rPr>
          <w:sz w:val="20"/>
          <w:szCs w:val="20"/>
        </w:rPr>
        <w:t>Il sottoscritto ………………</w:t>
      </w:r>
      <w:proofErr w:type="gramStart"/>
      <w:r w:rsidRPr="00B5748A">
        <w:rPr>
          <w:sz w:val="20"/>
          <w:szCs w:val="20"/>
        </w:rPr>
        <w:t>…</w:t>
      </w:r>
      <w:r w:rsidR="008757BA">
        <w:rPr>
          <w:sz w:val="20"/>
          <w:szCs w:val="20"/>
        </w:rPr>
        <w:t>….</w:t>
      </w:r>
      <w:proofErr w:type="gramEnd"/>
      <w:r w:rsidRPr="00B5748A">
        <w:rPr>
          <w:sz w:val="20"/>
          <w:szCs w:val="20"/>
        </w:rPr>
        <w:t xml:space="preserve">…………….., con qualifica di </w:t>
      </w:r>
      <w:r w:rsidR="004356CE" w:rsidRPr="00B5748A">
        <w:rPr>
          <w:sz w:val="20"/>
          <w:szCs w:val="20"/>
        </w:rPr>
        <w:t>………</w:t>
      </w:r>
      <w:r w:rsidR="008757BA">
        <w:rPr>
          <w:sz w:val="20"/>
          <w:szCs w:val="20"/>
        </w:rPr>
        <w:t>……</w:t>
      </w:r>
      <w:r w:rsidR="004356CE" w:rsidRPr="00B5748A">
        <w:rPr>
          <w:sz w:val="20"/>
          <w:szCs w:val="20"/>
        </w:rPr>
        <w:t>………</w:t>
      </w:r>
      <w:r w:rsidRPr="00B5748A">
        <w:rPr>
          <w:sz w:val="20"/>
          <w:szCs w:val="20"/>
        </w:rPr>
        <w:t xml:space="preserve">…… in servizio presso il </w:t>
      </w:r>
      <w:r w:rsidR="00460AD7" w:rsidRPr="00460AD7">
        <w:rPr>
          <w:sz w:val="20"/>
          <w:szCs w:val="20"/>
        </w:rPr>
        <w:t>Dipartimento di Ingegneria Informatica, Modellistica, Elettronica e Sistemistica</w:t>
      </w:r>
      <w:r w:rsidRPr="00B5748A">
        <w:rPr>
          <w:sz w:val="20"/>
          <w:szCs w:val="20"/>
        </w:rPr>
        <w:t xml:space="preserve"> dovendosi recare in missione </w:t>
      </w:r>
      <w:r w:rsidR="004356CE" w:rsidRPr="00B5748A">
        <w:rPr>
          <w:sz w:val="20"/>
          <w:szCs w:val="20"/>
        </w:rPr>
        <w:t xml:space="preserve"> </w:t>
      </w:r>
      <w:r w:rsidRPr="00B5748A">
        <w:rPr>
          <w:sz w:val="20"/>
          <w:szCs w:val="20"/>
        </w:rPr>
        <w:t>a ………………………</w:t>
      </w:r>
      <w:r w:rsidR="008757BA">
        <w:rPr>
          <w:sz w:val="20"/>
          <w:szCs w:val="20"/>
        </w:rPr>
        <w:t>……</w:t>
      </w:r>
      <w:r w:rsidRPr="00B5748A">
        <w:rPr>
          <w:sz w:val="20"/>
          <w:szCs w:val="20"/>
        </w:rPr>
        <w:t xml:space="preserve">…………con la propria auto targata </w:t>
      </w:r>
      <w:r w:rsidR="008757BA">
        <w:rPr>
          <w:sz w:val="20"/>
          <w:szCs w:val="20"/>
        </w:rPr>
        <w:t>…</w:t>
      </w:r>
      <w:r w:rsidRPr="00B5748A">
        <w:rPr>
          <w:sz w:val="20"/>
          <w:szCs w:val="20"/>
        </w:rPr>
        <w:t>…</w:t>
      </w:r>
      <w:r w:rsidR="008757BA">
        <w:rPr>
          <w:sz w:val="20"/>
          <w:szCs w:val="20"/>
        </w:rPr>
        <w:t>……</w:t>
      </w:r>
      <w:r w:rsidRPr="00B5748A">
        <w:rPr>
          <w:sz w:val="20"/>
          <w:szCs w:val="20"/>
        </w:rPr>
        <w:t>………, libretto di circolazione n° ……………</w:t>
      </w:r>
      <w:r w:rsidR="008757BA">
        <w:rPr>
          <w:sz w:val="20"/>
          <w:szCs w:val="20"/>
        </w:rPr>
        <w:t>…</w:t>
      </w:r>
      <w:r w:rsidRPr="00B5748A">
        <w:rPr>
          <w:sz w:val="20"/>
          <w:szCs w:val="20"/>
        </w:rPr>
        <w:t>………. del ………………</w:t>
      </w:r>
      <w:r w:rsidR="008757BA">
        <w:rPr>
          <w:sz w:val="20"/>
          <w:szCs w:val="20"/>
        </w:rPr>
        <w:t>…</w:t>
      </w:r>
      <w:r w:rsidRPr="00B5748A">
        <w:rPr>
          <w:sz w:val="20"/>
          <w:szCs w:val="20"/>
        </w:rPr>
        <w:t>…, in possesso della Patente di Guida categoria ……</w:t>
      </w:r>
      <w:r w:rsidR="008757BA">
        <w:rPr>
          <w:sz w:val="20"/>
          <w:szCs w:val="20"/>
        </w:rPr>
        <w:t>…</w:t>
      </w:r>
      <w:r w:rsidRPr="00B5748A">
        <w:rPr>
          <w:sz w:val="20"/>
          <w:szCs w:val="20"/>
        </w:rPr>
        <w:t>. n° ……………………… rilasciata dalla Prefettura di………………</w:t>
      </w:r>
      <w:r w:rsidR="00460AD7">
        <w:rPr>
          <w:sz w:val="20"/>
          <w:szCs w:val="20"/>
        </w:rPr>
        <w:t>……</w:t>
      </w:r>
      <w:r w:rsidRPr="00B5748A">
        <w:rPr>
          <w:sz w:val="20"/>
          <w:szCs w:val="20"/>
        </w:rPr>
        <w:t>……. il ………………</w:t>
      </w:r>
      <w:proofErr w:type="gramStart"/>
      <w:r w:rsidRPr="00B5748A">
        <w:rPr>
          <w:sz w:val="20"/>
          <w:szCs w:val="20"/>
        </w:rPr>
        <w:t>…….</w:t>
      </w:r>
      <w:proofErr w:type="gramEnd"/>
      <w:r w:rsidRPr="00B5748A">
        <w:rPr>
          <w:sz w:val="20"/>
          <w:szCs w:val="20"/>
        </w:rPr>
        <w:t>., ed avendo stipulato regolare Polizza di Assicurazione contro i rischi della Responsabilità Civile n°…………………….. del ……………… valida fino al ……………</w:t>
      </w:r>
      <w:proofErr w:type="gramStart"/>
      <w:r w:rsidRPr="00B5748A">
        <w:rPr>
          <w:sz w:val="20"/>
          <w:szCs w:val="20"/>
        </w:rPr>
        <w:t>…….</w:t>
      </w:r>
      <w:proofErr w:type="gramEnd"/>
      <w:r w:rsidRPr="00B5748A">
        <w:rPr>
          <w:sz w:val="20"/>
          <w:szCs w:val="20"/>
        </w:rPr>
        <w:t>. inoltra domanda al fine di essere autorizzato a compiere il viaggio</w:t>
      </w:r>
      <w:r w:rsidR="00A81DCC">
        <w:rPr>
          <w:sz w:val="20"/>
          <w:szCs w:val="20"/>
        </w:rPr>
        <w:t xml:space="preserve"> fino a …………………………….</w:t>
      </w:r>
      <w:r w:rsidRPr="00B5748A">
        <w:rPr>
          <w:sz w:val="20"/>
          <w:szCs w:val="20"/>
        </w:rPr>
        <w:t xml:space="preserve"> con il mezzo di cui sopra scagionando l’amministrazione Universitaria da ogni responsabilità per danni a persone o cose che potrebbero derivare dall’uso di tale mezzo.</w:t>
      </w:r>
    </w:p>
    <w:p w:rsidR="00B5748A" w:rsidRPr="00B5748A" w:rsidRDefault="00A577ED" w:rsidP="00A577E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sottoscritto d</w:t>
      </w:r>
      <w:r w:rsidR="00D3355D" w:rsidRPr="00B5748A">
        <w:rPr>
          <w:sz w:val="20"/>
          <w:szCs w:val="20"/>
        </w:rPr>
        <w:t xml:space="preserve">ichiara, </w:t>
      </w:r>
      <w:r>
        <w:rPr>
          <w:sz w:val="20"/>
          <w:szCs w:val="20"/>
        </w:rPr>
        <w:t>inoltre</w:t>
      </w:r>
      <w:r w:rsidR="00D3355D" w:rsidRPr="00B5748A">
        <w:rPr>
          <w:sz w:val="20"/>
          <w:szCs w:val="20"/>
        </w:rPr>
        <w:t>, che</w:t>
      </w:r>
      <w:r>
        <w:rPr>
          <w:sz w:val="20"/>
          <w:szCs w:val="20"/>
        </w:rPr>
        <w:t xml:space="preserve"> la missione sarà compiuta al seguito di…………………………………………………… (autorizzata in data …………………… numero protocollo ……………) e che</w:t>
      </w:r>
      <w:r w:rsidR="00D3355D" w:rsidRPr="00B5748A">
        <w:rPr>
          <w:sz w:val="20"/>
          <w:szCs w:val="20"/>
        </w:rPr>
        <w:t xml:space="preserve"> l’uso del mezzo proprio è necessario per il seguente motivo (barrare la casella che interessa):</w:t>
      </w:r>
    </w:p>
    <w:p w:rsidR="00D3355D" w:rsidRPr="00B5748A" w:rsidRDefault="00D3355D" w:rsidP="00D3355D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B5748A">
        <w:rPr>
          <w:sz w:val="20"/>
          <w:szCs w:val="20"/>
        </w:rPr>
        <w:t xml:space="preserve">È economicamente </w:t>
      </w:r>
      <w:r w:rsidR="00B5748A" w:rsidRPr="00B5748A">
        <w:rPr>
          <w:sz w:val="20"/>
          <w:szCs w:val="20"/>
        </w:rPr>
        <w:t>più conveniente rispetto ai mezzi di trasporto pubblico;</w:t>
      </w:r>
    </w:p>
    <w:p w:rsidR="00EC0E5B" w:rsidRPr="00EC0E5B" w:rsidRDefault="00B5748A" w:rsidP="00EC0E5B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B5748A">
        <w:rPr>
          <w:sz w:val="20"/>
          <w:szCs w:val="20"/>
        </w:rPr>
        <w:t>Verrà usufruito anche dal seguente personale in missione: ………………………………</w:t>
      </w:r>
      <w:r w:rsidR="00460AD7">
        <w:rPr>
          <w:sz w:val="20"/>
          <w:szCs w:val="20"/>
        </w:rPr>
        <w:t xml:space="preserve"> </w:t>
      </w:r>
      <w:r w:rsidRPr="00B5748A">
        <w:rPr>
          <w:sz w:val="20"/>
          <w:szCs w:val="20"/>
        </w:rPr>
        <w:t>…</w:t>
      </w:r>
      <w:r w:rsidR="00460AD7">
        <w:rPr>
          <w:sz w:val="20"/>
          <w:szCs w:val="20"/>
        </w:rPr>
        <w:t>………………………………</w:t>
      </w:r>
      <w:r w:rsidRPr="00B5748A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………………</w:t>
      </w:r>
    </w:p>
    <w:p w:rsidR="003539EF" w:rsidRDefault="00B5748A" w:rsidP="00D3355D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B5748A">
        <w:rPr>
          <w:sz w:val="20"/>
          <w:szCs w:val="20"/>
        </w:rPr>
        <w:t>Mancano servizi pubblici di trasporto</w:t>
      </w:r>
      <w:r w:rsidR="003539EF">
        <w:rPr>
          <w:sz w:val="20"/>
          <w:szCs w:val="20"/>
        </w:rPr>
        <w:t>;</w:t>
      </w:r>
    </w:p>
    <w:p w:rsidR="00B5748A" w:rsidRPr="00B5748A" w:rsidRDefault="003539EF" w:rsidP="00D3355D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</w:t>
      </w:r>
      <w:r w:rsidR="00B5748A" w:rsidRPr="00B5748A">
        <w:rPr>
          <w:sz w:val="20"/>
          <w:szCs w:val="20"/>
        </w:rPr>
        <w:t xml:space="preserve"> orari </w:t>
      </w:r>
      <w:r>
        <w:rPr>
          <w:sz w:val="20"/>
          <w:szCs w:val="20"/>
        </w:rPr>
        <w:t xml:space="preserve">dei </w:t>
      </w:r>
      <w:r w:rsidRPr="00B5748A">
        <w:rPr>
          <w:sz w:val="20"/>
          <w:szCs w:val="20"/>
        </w:rPr>
        <w:t xml:space="preserve">servizi pubblici di trasporto </w:t>
      </w:r>
      <w:r w:rsidR="00B5748A" w:rsidRPr="00B5748A">
        <w:rPr>
          <w:sz w:val="20"/>
          <w:szCs w:val="20"/>
        </w:rPr>
        <w:t>sono inconciliabili con lo svolgimento della missione;</w:t>
      </w:r>
    </w:p>
    <w:p w:rsidR="00B5748A" w:rsidRDefault="00B5748A" w:rsidP="00D3355D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B5748A">
        <w:rPr>
          <w:sz w:val="20"/>
          <w:szCs w:val="20"/>
        </w:rPr>
        <w:t>Le seguenti particolari esigenze di servizio lo richiedono: ………………………………</w:t>
      </w:r>
      <w:r w:rsidR="00460AD7">
        <w:rPr>
          <w:sz w:val="20"/>
          <w:szCs w:val="20"/>
        </w:rPr>
        <w:t xml:space="preserve"> ………………………………</w:t>
      </w:r>
      <w:r w:rsidRPr="00B5748A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</w:t>
      </w:r>
    </w:p>
    <w:p w:rsidR="00A41DF7" w:rsidRDefault="00204944" w:rsidP="00A577ED">
      <w:pPr>
        <w:spacing w:line="360" w:lineRule="auto"/>
        <w:jc w:val="both"/>
      </w:pPr>
      <w:r>
        <w:rPr>
          <w:sz w:val="20"/>
          <w:szCs w:val="20"/>
        </w:rPr>
        <w:t>Il sottoscritto dichiara</w:t>
      </w:r>
      <w:r w:rsidR="00A577ED">
        <w:rPr>
          <w:sz w:val="20"/>
          <w:szCs w:val="20"/>
        </w:rPr>
        <w:t>, infine,</w:t>
      </w:r>
      <w:r>
        <w:rPr>
          <w:sz w:val="20"/>
          <w:szCs w:val="20"/>
        </w:rPr>
        <w:t xml:space="preserve"> di essere consapevole che</w:t>
      </w:r>
      <w:r w:rsidR="00A577ED">
        <w:rPr>
          <w:sz w:val="20"/>
          <w:szCs w:val="20"/>
        </w:rPr>
        <w:t>,</w:t>
      </w:r>
      <w:r>
        <w:rPr>
          <w:sz w:val="20"/>
          <w:szCs w:val="20"/>
        </w:rPr>
        <w:t xml:space="preserve"> nel caso in cui la missione non sia al seguito di personale con qualifica più elevata</w:t>
      </w:r>
      <w:r w:rsidR="00A577ED">
        <w:rPr>
          <w:sz w:val="20"/>
          <w:szCs w:val="20"/>
        </w:rPr>
        <w:t>,</w:t>
      </w:r>
      <w:r w:rsidR="00B8334B">
        <w:rPr>
          <w:sz w:val="20"/>
          <w:szCs w:val="20"/>
        </w:rPr>
        <w:t xml:space="preserve"> si ha diritto al solo riconoscimento della copertura assicurativa ed il rimborso dell’equivalente del biglietto a fascia chilometrica previsto per i viaggi in treno ai sensi dell’art. 72 punto 10 lettera e) del Regolamento per l’</w:t>
      </w:r>
      <w:r w:rsidR="00B22F1C">
        <w:rPr>
          <w:sz w:val="20"/>
          <w:szCs w:val="20"/>
        </w:rPr>
        <w:t>A</w:t>
      </w:r>
      <w:r w:rsidR="00B8334B">
        <w:rPr>
          <w:sz w:val="20"/>
          <w:szCs w:val="20"/>
        </w:rPr>
        <w:t>mministrazione e la Contabilità.</w:t>
      </w:r>
      <w:r w:rsidR="00B5748A">
        <w:t xml:space="preserve"> </w:t>
      </w:r>
    </w:p>
    <w:p w:rsidR="00B8334B" w:rsidRDefault="00B5748A" w:rsidP="00A577ED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</w:t>
      </w:r>
      <w:r w:rsidR="00A577ED">
        <w:t xml:space="preserve">                       </w:t>
      </w:r>
    </w:p>
    <w:p w:rsidR="00B5748A" w:rsidRPr="00A577ED" w:rsidRDefault="00B5748A" w:rsidP="00A577ED">
      <w:pPr>
        <w:spacing w:line="360" w:lineRule="auto"/>
        <w:ind w:left="5507"/>
        <w:jc w:val="center"/>
        <w:rPr>
          <w:sz w:val="20"/>
          <w:szCs w:val="20"/>
        </w:rPr>
      </w:pPr>
      <w:r w:rsidRPr="00A577ED">
        <w:rPr>
          <w:sz w:val="20"/>
          <w:szCs w:val="20"/>
        </w:rPr>
        <w:t>FIRMA</w:t>
      </w:r>
    </w:p>
    <w:p w:rsidR="00B5748A" w:rsidRPr="00A577ED" w:rsidRDefault="00B5748A" w:rsidP="00B8334B">
      <w:pPr>
        <w:jc w:val="right"/>
        <w:rPr>
          <w:sz w:val="20"/>
          <w:szCs w:val="20"/>
        </w:rPr>
      </w:pPr>
      <w:r w:rsidRPr="00A577ED">
        <w:rPr>
          <w:sz w:val="20"/>
          <w:szCs w:val="20"/>
        </w:rPr>
        <w:t>____________________________</w:t>
      </w:r>
    </w:p>
    <w:p w:rsidR="00B5748A" w:rsidRDefault="00B5748A" w:rsidP="00D80057">
      <w:pPr>
        <w:jc w:val="both"/>
      </w:pPr>
    </w:p>
    <w:p w:rsidR="00A41DF7" w:rsidRDefault="00A41DF7" w:rsidP="00D80057">
      <w:pPr>
        <w:jc w:val="both"/>
      </w:pPr>
    </w:p>
    <w:p w:rsidR="008757BA" w:rsidRDefault="008757BA" w:rsidP="00D80057">
      <w:pPr>
        <w:jc w:val="both"/>
      </w:pPr>
    </w:p>
    <w:p w:rsidR="00D80057" w:rsidRPr="000A3FC3" w:rsidRDefault="00B5748A" w:rsidP="00D80057">
      <w:pPr>
        <w:jc w:val="both"/>
        <w:rPr>
          <w:sz w:val="20"/>
          <w:szCs w:val="20"/>
        </w:rPr>
      </w:pPr>
      <w:r w:rsidRPr="000A3FC3">
        <w:rPr>
          <w:sz w:val="20"/>
          <w:szCs w:val="20"/>
        </w:rPr>
        <w:lastRenderedPageBreak/>
        <w:t>Si autorizza il Sig. ……………………</w:t>
      </w:r>
      <w:proofErr w:type="gramStart"/>
      <w:r w:rsidRPr="000A3FC3">
        <w:rPr>
          <w:sz w:val="20"/>
          <w:szCs w:val="20"/>
        </w:rPr>
        <w:t>…….</w:t>
      </w:r>
      <w:proofErr w:type="gramEnd"/>
      <w:r w:rsidRPr="000A3FC3">
        <w:rPr>
          <w:sz w:val="20"/>
          <w:szCs w:val="20"/>
        </w:rPr>
        <w:t>. a compiere la missione a ………………... il giorno ………………………</w:t>
      </w:r>
      <w:proofErr w:type="gramStart"/>
      <w:r w:rsidRPr="000A3FC3">
        <w:rPr>
          <w:sz w:val="20"/>
          <w:szCs w:val="20"/>
        </w:rPr>
        <w:t>…….</w:t>
      </w:r>
      <w:proofErr w:type="gramEnd"/>
      <w:r w:rsidRPr="000A3FC3">
        <w:rPr>
          <w:sz w:val="20"/>
          <w:szCs w:val="20"/>
        </w:rPr>
        <w:t>. con il mezzo sopra menzionato.</w:t>
      </w:r>
      <w:r w:rsidR="00D80057" w:rsidRPr="000A3FC3">
        <w:rPr>
          <w:sz w:val="20"/>
          <w:szCs w:val="20"/>
        </w:rPr>
        <w:tab/>
      </w:r>
      <w:r w:rsidR="00D80057" w:rsidRPr="000A3FC3">
        <w:rPr>
          <w:sz w:val="20"/>
          <w:szCs w:val="20"/>
        </w:rPr>
        <w:tab/>
      </w:r>
      <w:r w:rsidR="00D80057" w:rsidRPr="000A3FC3">
        <w:rPr>
          <w:sz w:val="20"/>
          <w:szCs w:val="20"/>
        </w:rPr>
        <w:tab/>
      </w:r>
    </w:p>
    <w:p w:rsidR="00A41DF7" w:rsidRDefault="00A41DF7" w:rsidP="00D80057">
      <w:pPr>
        <w:ind w:left="4956" w:firstLine="708"/>
        <w:jc w:val="both"/>
      </w:pPr>
    </w:p>
    <w:p w:rsidR="00D80057" w:rsidRDefault="00D80057" w:rsidP="00D80057">
      <w:pPr>
        <w:ind w:left="4956" w:firstLine="708"/>
        <w:jc w:val="both"/>
      </w:pPr>
      <w:r>
        <w:t xml:space="preserve"> </w:t>
      </w:r>
    </w:p>
    <w:p w:rsidR="004356CE" w:rsidRPr="00A577ED" w:rsidRDefault="00B5748A" w:rsidP="00B5748A">
      <w:pPr>
        <w:ind w:left="4956"/>
        <w:jc w:val="both"/>
        <w:rPr>
          <w:sz w:val="20"/>
          <w:szCs w:val="20"/>
        </w:rPr>
      </w:pPr>
      <w:r w:rsidRPr="00A577ED">
        <w:rPr>
          <w:sz w:val="20"/>
          <w:szCs w:val="20"/>
        </w:rPr>
        <w:t xml:space="preserve">     </w:t>
      </w:r>
      <w:r w:rsidR="00D80057" w:rsidRPr="00A577ED">
        <w:rPr>
          <w:sz w:val="20"/>
          <w:szCs w:val="20"/>
        </w:rPr>
        <w:t xml:space="preserve"> Il Direttore</w:t>
      </w:r>
      <w:r w:rsidRPr="00A577ED">
        <w:rPr>
          <w:sz w:val="20"/>
          <w:szCs w:val="20"/>
        </w:rPr>
        <w:t xml:space="preserve"> del Dipartimento</w:t>
      </w:r>
    </w:p>
    <w:p w:rsidR="00D80057" w:rsidRPr="00A577ED" w:rsidRDefault="00D80057" w:rsidP="00B5748A">
      <w:pPr>
        <w:ind w:left="5664"/>
        <w:jc w:val="both"/>
        <w:rPr>
          <w:sz w:val="20"/>
          <w:szCs w:val="20"/>
        </w:rPr>
      </w:pPr>
      <w:r w:rsidRPr="00A577ED">
        <w:rPr>
          <w:sz w:val="20"/>
          <w:szCs w:val="20"/>
        </w:rPr>
        <w:t>(</w:t>
      </w:r>
      <w:r w:rsidR="00ED0B14">
        <w:rPr>
          <w:i/>
          <w:sz w:val="20"/>
          <w:szCs w:val="20"/>
        </w:rPr>
        <w:t>Prof. Stefano Curcio</w:t>
      </w:r>
      <w:bookmarkStart w:id="0" w:name="_GoBack"/>
      <w:bookmarkEnd w:id="0"/>
      <w:r w:rsidRPr="00A577ED">
        <w:rPr>
          <w:sz w:val="20"/>
          <w:szCs w:val="20"/>
        </w:rPr>
        <w:t>)</w:t>
      </w:r>
    </w:p>
    <w:p w:rsidR="00D80057" w:rsidRPr="00A577ED" w:rsidRDefault="00D80057" w:rsidP="00D80057">
      <w:pPr>
        <w:ind w:left="4956" w:firstLine="708"/>
        <w:jc w:val="both"/>
        <w:rPr>
          <w:sz w:val="20"/>
          <w:szCs w:val="20"/>
        </w:rPr>
      </w:pPr>
    </w:p>
    <w:p w:rsidR="004356CE" w:rsidRPr="00A577ED" w:rsidRDefault="00A577ED" w:rsidP="008050E3">
      <w:pPr>
        <w:ind w:left="4956" w:firstLine="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80057" w:rsidRPr="00A577ED">
        <w:rPr>
          <w:sz w:val="20"/>
          <w:szCs w:val="20"/>
        </w:rPr>
        <w:t>___________________________</w:t>
      </w:r>
    </w:p>
    <w:sectPr w:rsidR="004356CE" w:rsidRPr="00A577ED" w:rsidSect="00B537D8">
      <w:headerReference w:type="default" r:id="rId7"/>
      <w:footerReference w:type="default" r:id="rId8"/>
      <w:pgSz w:w="11906" w:h="16838"/>
      <w:pgMar w:top="1418" w:right="1701" w:bottom="1134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DF" w:rsidRDefault="000E08DF">
      <w:r>
        <w:separator/>
      </w:r>
    </w:p>
  </w:endnote>
  <w:endnote w:type="continuationSeparator" w:id="0">
    <w:p w:rsidR="000E08DF" w:rsidRDefault="000E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E3" w:rsidRPr="00A577ED" w:rsidRDefault="008050E3" w:rsidP="008050E3">
    <w:pPr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632"/>
      <w:gridCol w:w="3057"/>
      <w:gridCol w:w="2815"/>
    </w:tblGrid>
    <w:tr w:rsidR="008050E3" w:rsidRPr="00A577ED" w:rsidTr="008050E3">
      <w:tc>
        <w:tcPr>
          <w:tcW w:w="344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50E3" w:rsidRPr="00A577ED" w:rsidRDefault="008050E3" w:rsidP="008050E3">
          <w:pPr>
            <w:pStyle w:val="Pidipagina"/>
            <w:rPr>
              <w:rFonts w:ascii="Helvetica" w:hAnsi="Helvetica"/>
              <w:sz w:val="14"/>
              <w:szCs w:val="14"/>
            </w:rPr>
          </w:pPr>
        </w:p>
        <w:p w:rsidR="008050E3" w:rsidRPr="00A577ED" w:rsidRDefault="008050E3" w:rsidP="008050E3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A577ED">
            <w:rPr>
              <w:rFonts w:ascii="Helvetica" w:hAnsi="Helvetica"/>
              <w:color w:val="FF0000"/>
              <w:sz w:val="14"/>
              <w:szCs w:val="14"/>
            </w:rPr>
            <w:t xml:space="preserve">Dipartimento di Ingegneria </w:t>
          </w:r>
        </w:p>
        <w:p w:rsidR="008050E3" w:rsidRPr="00A577ED" w:rsidRDefault="008050E3" w:rsidP="008050E3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A577ED">
            <w:rPr>
              <w:rFonts w:ascii="Helvetica" w:hAnsi="Helvetica"/>
              <w:color w:val="FF0000"/>
              <w:sz w:val="14"/>
              <w:szCs w:val="14"/>
            </w:rPr>
            <w:t xml:space="preserve">Informatica, Modellistica, Elettronica </w:t>
          </w:r>
        </w:p>
        <w:p w:rsidR="008050E3" w:rsidRPr="00A577ED" w:rsidRDefault="008050E3" w:rsidP="008050E3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A577ED">
            <w:rPr>
              <w:rFonts w:ascii="Helvetica" w:hAnsi="Helvetica"/>
              <w:color w:val="FF0000"/>
              <w:sz w:val="14"/>
              <w:szCs w:val="14"/>
            </w:rPr>
            <w:t>e Sistemistica / DIMES</w:t>
          </w:r>
        </w:p>
        <w:p w:rsidR="008050E3" w:rsidRPr="00A577ED" w:rsidRDefault="008050E3" w:rsidP="008050E3">
          <w:pPr>
            <w:pStyle w:val="Pidipagina"/>
            <w:rPr>
              <w:rFonts w:ascii="Helvetica" w:hAnsi="Helvetica"/>
              <w:b/>
              <w:color w:val="000000"/>
              <w:sz w:val="14"/>
              <w:szCs w:val="14"/>
            </w:rPr>
          </w:pPr>
          <w:r w:rsidRPr="00A577ED">
            <w:rPr>
              <w:rFonts w:ascii="Helvetica" w:hAnsi="Helvetica"/>
              <w:b/>
              <w:color w:val="000000"/>
              <w:sz w:val="14"/>
              <w:szCs w:val="14"/>
            </w:rPr>
            <w:t>Università della Calabria</w:t>
          </w:r>
        </w:p>
        <w:p w:rsidR="008050E3" w:rsidRPr="00A577ED" w:rsidRDefault="008050E3" w:rsidP="008050E3">
          <w:pPr>
            <w:pStyle w:val="Pidipagina"/>
            <w:rPr>
              <w:rFonts w:ascii="Helvetica" w:hAnsi="Helvetica"/>
              <w:color w:val="000000"/>
              <w:sz w:val="14"/>
              <w:szCs w:val="14"/>
            </w:rPr>
          </w:pPr>
          <w:r w:rsidRPr="00A577ED">
            <w:rPr>
              <w:rFonts w:ascii="Helvetica" w:hAnsi="Helvetica"/>
              <w:color w:val="000000"/>
              <w:sz w:val="14"/>
              <w:szCs w:val="14"/>
            </w:rPr>
            <w:t xml:space="preserve">Via P. Bucci </w:t>
          </w:r>
        </w:p>
        <w:p w:rsidR="008050E3" w:rsidRPr="00A577ED" w:rsidRDefault="008050E3" w:rsidP="008050E3">
          <w:pPr>
            <w:pStyle w:val="Pidipagina"/>
            <w:rPr>
              <w:rFonts w:ascii="Helvetica" w:hAnsi="Helvetica"/>
              <w:b/>
              <w:color w:val="FF0000"/>
              <w:sz w:val="14"/>
              <w:szCs w:val="14"/>
            </w:rPr>
          </w:pPr>
          <w:r w:rsidRPr="00A577ED">
            <w:rPr>
              <w:rFonts w:ascii="Helvetica" w:hAnsi="Helvetica"/>
              <w:color w:val="000000"/>
              <w:sz w:val="14"/>
              <w:szCs w:val="14"/>
            </w:rPr>
            <w:t>87036 Rende (CS) - ITALIA</w:t>
          </w:r>
        </w:p>
      </w:tc>
      <w:tc>
        <w:tcPr>
          <w:tcW w:w="344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50E3" w:rsidRPr="00A577ED" w:rsidRDefault="008050E3" w:rsidP="008050E3">
          <w:pPr>
            <w:pStyle w:val="Pidipagina"/>
            <w:rPr>
              <w:rFonts w:ascii="Helvetica" w:hAnsi="Helvetica"/>
              <w:sz w:val="14"/>
              <w:szCs w:val="14"/>
            </w:rPr>
          </w:pPr>
        </w:p>
        <w:p w:rsidR="008050E3" w:rsidRPr="00A577ED" w:rsidRDefault="008050E3" w:rsidP="008050E3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A577ED">
            <w:rPr>
              <w:rFonts w:ascii="Helvetica" w:hAnsi="Helvetica"/>
              <w:b/>
              <w:sz w:val="14"/>
              <w:szCs w:val="14"/>
              <w:lang w:val="en-US"/>
            </w:rPr>
            <w:t>Tel.</w:t>
          </w:r>
          <w:r w:rsidR="00EF277C" w:rsidRPr="00A577ED">
            <w:rPr>
              <w:rFonts w:ascii="Helvetica" w:hAnsi="Helvetica"/>
              <w:sz w:val="14"/>
              <w:szCs w:val="14"/>
              <w:lang w:val="en-US"/>
            </w:rPr>
            <w:t xml:space="preserve"> (+39) 0984.494718</w:t>
          </w:r>
        </w:p>
        <w:p w:rsidR="008050E3" w:rsidRPr="00A577ED" w:rsidRDefault="008050E3" w:rsidP="008050E3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A577ED">
            <w:rPr>
              <w:rFonts w:ascii="Helvetica" w:hAnsi="Helvetica"/>
              <w:b/>
              <w:sz w:val="14"/>
              <w:szCs w:val="14"/>
              <w:lang w:val="en-US"/>
            </w:rPr>
            <w:t>Fax</w:t>
          </w:r>
          <w:r w:rsidRPr="00A577ED">
            <w:rPr>
              <w:rFonts w:ascii="Helvetica" w:hAnsi="Helvetica"/>
              <w:sz w:val="14"/>
              <w:szCs w:val="14"/>
              <w:lang w:val="en-US"/>
            </w:rPr>
            <w:t xml:space="preserve"> (+39) 0984.494713</w:t>
          </w:r>
        </w:p>
        <w:p w:rsidR="008050E3" w:rsidRPr="00A577ED" w:rsidRDefault="008050E3" w:rsidP="008050E3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A577ED">
            <w:rPr>
              <w:rFonts w:ascii="Helvetica" w:hAnsi="Helvetica"/>
              <w:sz w:val="14"/>
              <w:szCs w:val="14"/>
              <w:lang w:val="en-US"/>
            </w:rPr>
            <w:t>dipartimento.dimes@pec.unical.it</w:t>
          </w:r>
        </w:p>
      </w:tc>
      <w:tc>
        <w:tcPr>
          <w:tcW w:w="344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50E3" w:rsidRPr="00A577ED" w:rsidRDefault="008050E3" w:rsidP="008050E3">
          <w:pPr>
            <w:pStyle w:val="Pidipagina"/>
            <w:rPr>
              <w:rFonts w:ascii="Helvetica" w:hAnsi="Helvetica"/>
              <w:b/>
              <w:sz w:val="14"/>
              <w:szCs w:val="14"/>
              <w:lang w:val="en-US"/>
            </w:rPr>
          </w:pPr>
        </w:p>
        <w:p w:rsidR="008050E3" w:rsidRPr="00A577ED" w:rsidRDefault="008050E3" w:rsidP="008050E3">
          <w:pPr>
            <w:pStyle w:val="Pidipagina"/>
            <w:jc w:val="right"/>
            <w:rPr>
              <w:rFonts w:ascii="Helvetica" w:hAnsi="Helvetica"/>
              <w:b/>
              <w:sz w:val="14"/>
              <w:szCs w:val="14"/>
              <w:lang w:val="en-US"/>
            </w:rPr>
          </w:pPr>
          <w:r w:rsidRPr="00A577ED">
            <w:rPr>
              <w:rFonts w:ascii="Helvetica" w:hAnsi="Helvetica"/>
              <w:b/>
              <w:sz w:val="14"/>
              <w:szCs w:val="14"/>
              <w:lang w:val="en-US"/>
            </w:rPr>
            <w:t>www.dimes.unical.it</w:t>
          </w:r>
        </w:p>
      </w:tc>
    </w:tr>
  </w:tbl>
  <w:p w:rsidR="00A37515" w:rsidRDefault="00A37515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DF" w:rsidRDefault="000E08DF">
      <w:r>
        <w:separator/>
      </w:r>
    </w:p>
  </w:footnote>
  <w:footnote w:type="continuationSeparator" w:id="0">
    <w:p w:rsidR="000E08DF" w:rsidRDefault="000E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8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0"/>
      <w:gridCol w:w="145"/>
    </w:tblGrid>
    <w:tr w:rsidR="00B1200D" w:rsidTr="00B1200D">
      <w:trPr>
        <w:gridAfter w:val="1"/>
        <w:wAfter w:w="4110" w:type="dxa"/>
        <w:trHeight w:val="1655"/>
      </w:trPr>
      <w:tc>
        <w:tcPr>
          <w:tcW w:w="5193" w:type="dxa"/>
        </w:tcPr>
        <w:tbl>
          <w:tblPr>
            <w:tblW w:w="11080" w:type="dxa"/>
            <w:tblLook w:val="00A0" w:firstRow="1" w:lastRow="0" w:firstColumn="1" w:lastColumn="0" w:noHBand="0" w:noVBand="0"/>
          </w:tblPr>
          <w:tblGrid>
            <w:gridCol w:w="10405"/>
            <w:gridCol w:w="675"/>
          </w:tblGrid>
          <w:tr w:rsidR="00A41DF7" w:rsidRPr="00883D54" w:rsidTr="009451E0">
            <w:trPr>
              <w:trHeight w:val="376"/>
            </w:trPr>
            <w:tc>
              <w:tcPr>
                <w:tcW w:w="10405" w:type="dxa"/>
                <w:shd w:val="clear" w:color="auto" w:fill="auto"/>
              </w:tcPr>
              <w:p w:rsidR="00A41DF7" w:rsidRDefault="001C59CB" w:rsidP="00A41DF7">
                <w:pPr>
                  <w:pStyle w:val="Intestazione"/>
                  <w:jc w:val="both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2034540" cy="777240"/>
                      <wp:effectExtent l="0" t="0" r="0" b="0"/>
                      <wp:docPr id="1" name="Immagine 1" descr="dimes-marchio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imes-marchio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4540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41DF7">
                  <w:rPr>
                    <w:noProof/>
                  </w:rPr>
                  <w:t xml:space="preserve">                                              </w:t>
                </w:r>
              </w:p>
              <w:p w:rsidR="00A41DF7" w:rsidRPr="005E69F2" w:rsidRDefault="00A41DF7" w:rsidP="00A41DF7">
                <w:pPr>
                  <w:pStyle w:val="Intestazione"/>
                  <w:jc w:val="both"/>
                </w:pPr>
                <w:r>
                  <w:rPr>
                    <w:noProof/>
                  </w:rPr>
                  <w:t xml:space="preserve">      </w:t>
                </w:r>
                <w:r w:rsidR="001C59CB" w:rsidRPr="0013643A">
                  <w:rPr>
                    <w:noProof/>
                  </w:rPr>
                  <w:drawing>
                    <wp:inline distT="0" distB="0" distL="0" distR="0">
                      <wp:extent cx="1539240" cy="723900"/>
                      <wp:effectExtent l="0" t="0" r="0" b="0"/>
                      <wp:docPr id="2" name="Immagine 2" descr="Logo Dip Ecce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Dip Ecce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924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5" w:type="dxa"/>
                <w:shd w:val="clear" w:color="auto" w:fill="auto"/>
              </w:tcPr>
              <w:p w:rsidR="00A41DF7" w:rsidRPr="00883D54" w:rsidRDefault="00A41DF7" w:rsidP="00A41DF7">
                <w:pPr>
                  <w:pStyle w:val="Intestazione"/>
                  <w:rPr>
                    <w:sz w:val="18"/>
                  </w:rPr>
                </w:pPr>
              </w:p>
              <w:p w:rsidR="00A41DF7" w:rsidRPr="00883D54" w:rsidRDefault="00A41DF7" w:rsidP="00A41DF7">
                <w:pPr>
                  <w:pStyle w:val="Intestazione"/>
                  <w:jc w:val="right"/>
                  <w:rPr>
                    <w:sz w:val="18"/>
                  </w:rPr>
                </w:pPr>
              </w:p>
              <w:p w:rsidR="00A41DF7" w:rsidRPr="00DB0917" w:rsidRDefault="00A41DF7" w:rsidP="00A41DF7">
                <w:pPr>
                  <w:pStyle w:val="Intestazione"/>
                  <w:jc w:val="right"/>
                  <w:rPr>
                    <w:rFonts w:ascii="Helvetica" w:hAnsi="Helvetica"/>
                    <w:b/>
                    <w:color w:val="FF0000"/>
                    <w:sz w:val="18"/>
                  </w:rPr>
                </w:pPr>
              </w:p>
            </w:tc>
          </w:tr>
          <w:tr w:rsidR="00A41DF7" w:rsidRPr="00883D54" w:rsidTr="009451E0">
            <w:trPr>
              <w:trHeight w:val="376"/>
            </w:trPr>
            <w:tc>
              <w:tcPr>
                <w:tcW w:w="10405" w:type="dxa"/>
                <w:shd w:val="clear" w:color="auto" w:fill="auto"/>
              </w:tcPr>
              <w:p w:rsidR="00A41DF7" w:rsidRDefault="00A41DF7" w:rsidP="00A41DF7">
                <w:pPr>
                  <w:pStyle w:val="Intestazione"/>
                  <w:jc w:val="both"/>
                  <w:rPr>
                    <w:noProof/>
                  </w:rPr>
                </w:pPr>
              </w:p>
            </w:tc>
            <w:tc>
              <w:tcPr>
                <w:tcW w:w="675" w:type="dxa"/>
                <w:shd w:val="clear" w:color="auto" w:fill="auto"/>
              </w:tcPr>
              <w:p w:rsidR="00A41DF7" w:rsidRPr="00883D54" w:rsidRDefault="00A41DF7" w:rsidP="00A41DF7">
                <w:pPr>
                  <w:pStyle w:val="Intestazione"/>
                  <w:rPr>
                    <w:sz w:val="18"/>
                  </w:rPr>
                </w:pPr>
              </w:p>
            </w:tc>
          </w:tr>
        </w:tbl>
        <w:p w:rsidR="00B1200D" w:rsidRDefault="00B1200D" w:rsidP="009350CA">
          <w:pPr>
            <w:pStyle w:val="Intestazione"/>
            <w:tabs>
              <w:tab w:val="clear" w:pos="4819"/>
              <w:tab w:val="clear" w:pos="9638"/>
            </w:tabs>
          </w:pPr>
        </w:p>
      </w:tc>
    </w:tr>
    <w:tr w:rsidR="00A37515" w:rsidTr="00B1200D">
      <w:trPr>
        <w:trHeight w:val="248"/>
      </w:trPr>
      <w:tc>
        <w:tcPr>
          <w:tcW w:w="5193" w:type="dxa"/>
        </w:tcPr>
        <w:p w:rsidR="00A37515" w:rsidRDefault="00A37515" w:rsidP="00351D57">
          <w:pPr>
            <w:pStyle w:val="Intestazione"/>
            <w:tabs>
              <w:tab w:val="clear" w:pos="4819"/>
              <w:tab w:val="clear" w:pos="9638"/>
            </w:tabs>
          </w:pPr>
        </w:p>
      </w:tc>
      <w:tc>
        <w:tcPr>
          <w:tcW w:w="4110" w:type="dxa"/>
        </w:tcPr>
        <w:p w:rsidR="00A37515" w:rsidRDefault="00A37515" w:rsidP="00351D57">
          <w:pPr>
            <w:pStyle w:val="Titolo1"/>
            <w:jc w:val="right"/>
          </w:pPr>
        </w:p>
      </w:tc>
    </w:tr>
  </w:tbl>
  <w:p w:rsidR="00A37515" w:rsidRPr="00481938" w:rsidRDefault="00A37515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3AC"/>
    <w:multiLevelType w:val="multilevel"/>
    <w:tmpl w:val="72A23802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5119041B"/>
    <w:multiLevelType w:val="hybridMultilevel"/>
    <w:tmpl w:val="72A23802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6C124E25"/>
    <w:multiLevelType w:val="hybridMultilevel"/>
    <w:tmpl w:val="2C4EF852"/>
    <w:lvl w:ilvl="0" w:tplc="88F6A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B64B1D"/>
    <w:multiLevelType w:val="hybridMultilevel"/>
    <w:tmpl w:val="D9B20A6A"/>
    <w:lvl w:ilvl="0" w:tplc="4A2CEA1E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F4"/>
    <w:rsid w:val="000373C3"/>
    <w:rsid w:val="00055443"/>
    <w:rsid w:val="00065D33"/>
    <w:rsid w:val="00072680"/>
    <w:rsid w:val="000A3FC3"/>
    <w:rsid w:val="000E08DF"/>
    <w:rsid w:val="00193B2A"/>
    <w:rsid w:val="001C59CB"/>
    <w:rsid w:val="001E22CC"/>
    <w:rsid w:val="0020158D"/>
    <w:rsid w:val="00204944"/>
    <w:rsid w:val="00257AA0"/>
    <w:rsid w:val="00272AE1"/>
    <w:rsid w:val="00351D57"/>
    <w:rsid w:val="003539EF"/>
    <w:rsid w:val="00353C7D"/>
    <w:rsid w:val="00363C5D"/>
    <w:rsid w:val="003D1EF3"/>
    <w:rsid w:val="003D4EBB"/>
    <w:rsid w:val="004356CE"/>
    <w:rsid w:val="00460AD7"/>
    <w:rsid w:val="00481938"/>
    <w:rsid w:val="004E0C52"/>
    <w:rsid w:val="00526374"/>
    <w:rsid w:val="0053544D"/>
    <w:rsid w:val="00541E43"/>
    <w:rsid w:val="00591C10"/>
    <w:rsid w:val="005F04E2"/>
    <w:rsid w:val="00602BC2"/>
    <w:rsid w:val="0061180D"/>
    <w:rsid w:val="0063046E"/>
    <w:rsid w:val="006318F1"/>
    <w:rsid w:val="006D010B"/>
    <w:rsid w:val="007A16B6"/>
    <w:rsid w:val="008050E3"/>
    <w:rsid w:val="00850552"/>
    <w:rsid w:val="008757BA"/>
    <w:rsid w:val="008972CE"/>
    <w:rsid w:val="009350CA"/>
    <w:rsid w:val="009451E0"/>
    <w:rsid w:val="00961DC9"/>
    <w:rsid w:val="009A50AB"/>
    <w:rsid w:val="009E04E2"/>
    <w:rsid w:val="00A32337"/>
    <w:rsid w:val="00A37515"/>
    <w:rsid w:val="00A41DF7"/>
    <w:rsid w:val="00A577ED"/>
    <w:rsid w:val="00A81DCC"/>
    <w:rsid w:val="00AD0B68"/>
    <w:rsid w:val="00B1200D"/>
    <w:rsid w:val="00B22F1C"/>
    <w:rsid w:val="00B537D8"/>
    <w:rsid w:val="00B5748A"/>
    <w:rsid w:val="00B71BB4"/>
    <w:rsid w:val="00B8334B"/>
    <w:rsid w:val="00B91593"/>
    <w:rsid w:val="00BC4FFC"/>
    <w:rsid w:val="00C41D6B"/>
    <w:rsid w:val="00CD01F4"/>
    <w:rsid w:val="00D3355D"/>
    <w:rsid w:val="00D44278"/>
    <w:rsid w:val="00D80057"/>
    <w:rsid w:val="00DB6A67"/>
    <w:rsid w:val="00DC465B"/>
    <w:rsid w:val="00EC0E5B"/>
    <w:rsid w:val="00EC5E42"/>
    <w:rsid w:val="00ED0B14"/>
    <w:rsid w:val="00EF277C"/>
    <w:rsid w:val="00F1612C"/>
    <w:rsid w:val="00F4126D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C051CF"/>
  <w14:defaultImageDpi w14:val="0"/>
  <w15:chartTrackingRefBased/>
  <w15:docId w15:val="{D3C143CA-F503-4BCB-91F8-72AE3F1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1F4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01F4"/>
    <w:pPr>
      <w:keepNext/>
      <w:widowControl/>
      <w:autoSpaceDE/>
      <w:autoSpaceDN/>
      <w:ind w:left="1348"/>
      <w:outlineLvl w:val="0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CD01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D0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7A16B6"/>
    <w:pPr>
      <w:widowControl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6304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Lucia</cp:lastModifiedBy>
  <cp:revision>3</cp:revision>
  <cp:lastPrinted>2018-09-13T10:25:00Z</cp:lastPrinted>
  <dcterms:created xsi:type="dcterms:W3CDTF">2021-05-26T08:44:00Z</dcterms:created>
  <dcterms:modified xsi:type="dcterms:W3CDTF">2021-05-26T08:44:00Z</dcterms:modified>
</cp:coreProperties>
</file>