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31" w:rsidRDefault="00C47331" w:rsidP="00C47331">
      <w:pPr>
        <w:spacing w:line="360" w:lineRule="auto"/>
        <w:ind w:left="5664"/>
      </w:pPr>
      <w:r>
        <w:t>Al Direttore del DIMES</w:t>
      </w:r>
    </w:p>
    <w:p w:rsidR="00C47331" w:rsidRDefault="00C47331" w:rsidP="00C47331">
      <w:pPr>
        <w:spacing w:line="360" w:lineRule="auto"/>
        <w:ind w:left="5664"/>
      </w:pPr>
      <w:r>
        <w:t>Sede</w:t>
      </w:r>
    </w:p>
    <w:p w:rsidR="00C47331" w:rsidRDefault="00C47331" w:rsidP="00C47331">
      <w:pPr>
        <w:spacing w:line="360" w:lineRule="auto"/>
        <w:ind w:left="5664"/>
      </w:pPr>
    </w:p>
    <w:p w:rsidR="00C47331" w:rsidRDefault="00C47331" w:rsidP="00C47331">
      <w:pPr>
        <w:spacing w:line="360" w:lineRule="auto"/>
      </w:pPr>
      <w:r>
        <w:rPr>
          <w:u w:val="single"/>
        </w:rPr>
        <w:t>Oggetto</w:t>
      </w:r>
      <w:r>
        <w:t>: Richiesta rimborso spese a mezzo fondo economale.</w:t>
      </w:r>
    </w:p>
    <w:p w:rsidR="00C47331" w:rsidRDefault="00C47331" w:rsidP="00C47331">
      <w:pPr>
        <w:spacing w:line="360" w:lineRule="auto"/>
      </w:pPr>
    </w:p>
    <w:p w:rsidR="00C47331" w:rsidRDefault="00C47331" w:rsidP="00C47331">
      <w:pPr>
        <w:spacing w:line="360" w:lineRule="auto"/>
        <w:jc w:val="both"/>
      </w:pPr>
      <w:r>
        <w:t>Il/La sottoscritto/a ____________________</w:t>
      </w:r>
      <w:r w:rsidR="0023418F">
        <w:t>___</w:t>
      </w:r>
      <w:r>
        <w:t>_________________, titolare de</w:t>
      </w:r>
      <w:r w:rsidR="00976271">
        <w:t xml:space="preserve">l </w:t>
      </w:r>
      <w:r>
        <w:t xml:space="preserve">progetto di </w:t>
      </w:r>
      <w:r w:rsidR="00120ECC">
        <w:t>ricerca _</w:t>
      </w:r>
      <w:r>
        <w:t xml:space="preserve">___________________________________________________________________________,  </w:t>
      </w:r>
    </w:p>
    <w:p w:rsidR="00C47331" w:rsidRDefault="00C47331" w:rsidP="00C47331">
      <w:pPr>
        <w:spacing w:line="360" w:lineRule="auto"/>
        <w:jc w:val="center"/>
      </w:pPr>
      <w:r>
        <w:t>CHIEDE</w:t>
      </w:r>
    </w:p>
    <w:p w:rsidR="00C47331" w:rsidRDefault="00C47331" w:rsidP="00C47331">
      <w:pPr>
        <w:spacing w:line="360" w:lineRule="auto"/>
        <w:jc w:val="both"/>
      </w:pPr>
      <w:r>
        <w:t>il rimborso delle seguenti spese, necessarie ed urgenti, sostenute personalmente al fine di soddisfare le esigenze derivanti dalle attività di cui al progetto di ricerca di cui sopra:</w:t>
      </w:r>
    </w:p>
    <w:p w:rsidR="00976271" w:rsidRPr="00976271" w:rsidRDefault="00C47331" w:rsidP="0097627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MT" w:eastAsia="SymbolMT" w:cs="SymbolMT" w:hint="eastAsia"/>
          <w:sz w:val="22"/>
          <w:szCs w:val="22"/>
          <w:lang w:val="en-US"/>
        </w:rPr>
        <w:t></w:t>
      </w:r>
      <w:r w:rsidRPr="00C47331">
        <w:rPr>
          <w:rFonts w:ascii="SymbolMT" w:eastAsia="SymbolMT" w:cs="SymbolMT" w:hint="eastAsia"/>
          <w:sz w:val="22"/>
          <w:szCs w:val="22"/>
        </w:rPr>
        <w:t xml:space="preserve"> </w:t>
      </w:r>
      <w:r w:rsidR="00976271" w:rsidRPr="00976271">
        <w:rPr>
          <w:sz w:val="22"/>
          <w:szCs w:val="22"/>
        </w:rPr>
        <w:t>Spese postali e per l'acquisto di valori bollati</w:t>
      </w:r>
      <w:r w:rsidR="00120ECC">
        <w:rPr>
          <w:sz w:val="22"/>
          <w:szCs w:val="22"/>
        </w:rPr>
        <w:t xml:space="preserve"> per € ___________________</w:t>
      </w:r>
      <w:r w:rsidR="00976271" w:rsidRPr="00976271">
        <w:rPr>
          <w:sz w:val="22"/>
          <w:szCs w:val="22"/>
        </w:rPr>
        <w:t>;</w:t>
      </w:r>
    </w:p>
    <w:p w:rsidR="00976271" w:rsidRPr="00976271" w:rsidRDefault="00976271" w:rsidP="0097627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MT" w:eastAsia="SymbolMT" w:cs="SymbolMT" w:hint="eastAsia"/>
          <w:sz w:val="22"/>
          <w:szCs w:val="22"/>
          <w:lang w:val="en-US"/>
        </w:rPr>
        <w:t></w:t>
      </w:r>
      <w:r w:rsidRPr="00976271">
        <w:rPr>
          <w:sz w:val="22"/>
          <w:szCs w:val="22"/>
        </w:rPr>
        <w:t xml:space="preserve"> Spese minute </w:t>
      </w:r>
      <w:r w:rsidR="00120ECC">
        <w:rPr>
          <w:sz w:val="22"/>
          <w:szCs w:val="22"/>
        </w:rPr>
        <w:t>per € ___________________;</w:t>
      </w:r>
    </w:p>
    <w:p w:rsidR="00976271" w:rsidRPr="00976271" w:rsidRDefault="00120ECC" w:rsidP="0097627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MT" w:eastAsia="SymbolMT" w:cs="SymbolMT" w:hint="eastAsia"/>
          <w:sz w:val="22"/>
          <w:szCs w:val="22"/>
          <w:lang w:val="en-US"/>
        </w:rPr>
        <w:t></w:t>
      </w:r>
      <w:r w:rsidR="00976271" w:rsidRPr="00976271">
        <w:rPr>
          <w:sz w:val="22"/>
          <w:szCs w:val="22"/>
        </w:rPr>
        <w:t xml:space="preserve"> spese per piccole riparazioni e manutenzioni </w:t>
      </w:r>
      <w:r>
        <w:rPr>
          <w:sz w:val="22"/>
          <w:szCs w:val="22"/>
        </w:rPr>
        <w:t>per € ___________________;</w:t>
      </w:r>
    </w:p>
    <w:p w:rsidR="00976271" w:rsidRPr="00976271" w:rsidRDefault="00120ECC" w:rsidP="0097627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MT" w:eastAsia="SymbolMT" w:cs="SymbolMT" w:hint="eastAsia"/>
          <w:sz w:val="22"/>
          <w:szCs w:val="22"/>
          <w:lang w:val="en-US"/>
        </w:rPr>
        <w:t></w:t>
      </w:r>
      <w:r w:rsidR="00976271" w:rsidRPr="00976271">
        <w:rPr>
          <w:sz w:val="22"/>
          <w:szCs w:val="22"/>
        </w:rPr>
        <w:t xml:space="preserve"> spese per il funzionamento degli automezzi</w:t>
      </w:r>
      <w:r w:rsidRPr="00120ECC">
        <w:rPr>
          <w:sz w:val="22"/>
          <w:szCs w:val="22"/>
        </w:rPr>
        <w:t xml:space="preserve"> </w:t>
      </w:r>
      <w:r>
        <w:rPr>
          <w:sz w:val="22"/>
          <w:szCs w:val="22"/>
        </w:rPr>
        <w:t>per € ___________________;</w:t>
      </w:r>
    </w:p>
    <w:p w:rsidR="00976271" w:rsidRPr="00976271" w:rsidRDefault="00120ECC" w:rsidP="0097627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MT" w:eastAsia="SymbolMT" w:cs="SymbolMT" w:hint="eastAsia"/>
          <w:sz w:val="22"/>
          <w:szCs w:val="22"/>
          <w:lang w:val="en-US"/>
        </w:rPr>
        <w:t></w:t>
      </w:r>
      <w:r w:rsidR="00976271" w:rsidRPr="00976271">
        <w:rPr>
          <w:sz w:val="22"/>
          <w:szCs w:val="22"/>
        </w:rPr>
        <w:t xml:space="preserve"> spese per l’acquisto di pubblicazioni periodiche e simili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per € ___________________;</w:t>
      </w:r>
    </w:p>
    <w:p w:rsidR="00976271" w:rsidRPr="00976271" w:rsidRDefault="00120ECC" w:rsidP="0097627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MT" w:eastAsia="SymbolMT" w:cs="SymbolMT" w:hint="eastAsia"/>
          <w:sz w:val="22"/>
          <w:szCs w:val="22"/>
          <w:lang w:val="en-US"/>
        </w:rPr>
        <w:t></w:t>
      </w:r>
      <w:r>
        <w:rPr>
          <w:rFonts w:ascii="SymbolMT" w:eastAsia="SymbolMT" w:cs="SymbolMT" w:hint="eastAsia"/>
          <w:sz w:val="22"/>
          <w:szCs w:val="22"/>
          <w:lang w:val="en-US"/>
        </w:rPr>
        <w:t xml:space="preserve"> </w:t>
      </w:r>
      <w:r w:rsidR="00976271" w:rsidRPr="00976271">
        <w:rPr>
          <w:sz w:val="22"/>
          <w:szCs w:val="22"/>
        </w:rPr>
        <w:t>spese impreviste per cerimonie, mostre, convegni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per € ___________________;</w:t>
      </w:r>
    </w:p>
    <w:p w:rsidR="00C47331" w:rsidRDefault="00120ECC" w:rsidP="0097627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MT" w:eastAsia="SymbolMT" w:cs="SymbolMT" w:hint="eastAsia"/>
          <w:sz w:val="22"/>
          <w:szCs w:val="22"/>
          <w:lang w:val="en-US"/>
        </w:rPr>
        <w:t></w:t>
      </w:r>
      <w:r w:rsidR="00976271" w:rsidRPr="00976271">
        <w:rPr>
          <w:sz w:val="22"/>
          <w:szCs w:val="22"/>
        </w:rPr>
        <w:t xml:space="preserve"> rimborso urgente di spese a soggetti esterni per conferenze e seminari</w:t>
      </w:r>
      <w:r>
        <w:rPr>
          <w:sz w:val="22"/>
          <w:szCs w:val="22"/>
        </w:rPr>
        <w:t xml:space="preserve"> </w:t>
      </w:r>
      <w:r w:rsidR="00C47331">
        <w:rPr>
          <w:sz w:val="22"/>
          <w:szCs w:val="22"/>
        </w:rPr>
        <w:t>per € ___________________;</w:t>
      </w:r>
    </w:p>
    <w:p w:rsidR="00120ECC" w:rsidRDefault="00120ECC" w:rsidP="00C47331">
      <w:pPr>
        <w:spacing w:line="360" w:lineRule="auto"/>
        <w:jc w:val="both"/>
        <w:rPr>
          <w:rFonts w:ascii="SymbolMT" w:eastAsia="SymbolMT" w:cs="SymbolMT"/>
          <w:sz w:val="22"/>
          <w:szCs w:val="22"/>
          <w:lang w:val="en-US"/>
        </w:rPr>
      </w:pPr>
    </w:p>
    <w:p w:rsidR="00C47331" w:rsidRDefault="00C47331" w:rsidP="00C47331">
      <w:pPr>
        <w:spacing w:line="360" w:lineRule="auto"/>
        <w:jc w:val="both"/>
      </w:pPr>
      <w:r>
        <w:t>A tal fine allega</w:t>
      </w:r>
      <w:r>
        <w:rPr>
          <w:rStyle w:val="Rimandonotaapidipagina"/>
        </w:rPr>
        <w:t xml:space="preserve"> </w:t>
      </w:r>
      <w:r>
        <w:t>i documenti giustificativi delle spese sostenute.</w:t>
      </w:r>
    </w:p>
    <w:p w:rsidR="00C47331" w:rsidRDefault="00C47331" w:rsidP="00120ECC">
      <w:pPr>
        <w:spacing w:line="360" w:lineRule="auto"/>
        <w:jc w:val="both"/>
      </w:pPr>
      <w:r>
        <w:t>Cordialmente</w:t>
      </w:r>
      <w:r w:rsidR="0023418F">
        <w:t xml:space="preserve">                      </w:t>
      </w:r>
      <w:r w:rsidR="00120ECC">
        <w:tab/>
      </w:r>
      <w:r w:rsidR="00120ECC">
        <w:tab/>
      </w:r>
      <w:r w:rsidR="00120ECC">
        <w:tab/>
      </w:r>
      <w:r w:rsidR="00120ECC">
        <w:tab/>
      </w:r>
      <w:r w:rsidR="00120ECC">
        <w:tab/>
      </w:r>
      <w:r w:rsidR="00120ECC">
        <w:tab/>
        <w:t xml:space="preserve">      </w:t>
      </w:r>
      <w:bookmarkStart w:id="0" w:name="_GoBack"/>
      <w:bookmarkEnd w:id="0"/>
      <w:r w:rsidR="0023418F">
        <w:t xml:space="preserve"> </w:t>
      </w:r>
      <w:r>
        <w:t xml:space="preserve">Firma del Richiedente </w:t>
      </w:r>
    </w:p>
    <w:p w:rsidR="00C47331" w:rsidRDefault="00C47331" w:rsidP="00C47331">
      <w:pPr>
        <w:jc w:val="both"/>
      </w:pPr>
    </w:p>
    <w:p w:rsidR="00C47331" w:rsidRDefault="00C47331" w:rsidP="00C47331">
      <w:pPr>
        <w:ind w:left="4956"/>
        <w:jc w:val="both"/>
      </w:pPr>
      <w:r>
        <w:t xml:space="preserve">            </w:t>
      </w:r>
      <w:r w:rsidR="0023418F">
        <w:t xml:space="preserve">               __________</w:t>
      </w:r>
      <w:r>
        <w:t>__________________________</w:t>
      </w:r>
    </w:p>
    <w:p w:rsidR="00C47331" w:rsidRDefault="00C47331" w:rsidP="00C47331">
      <w:pPr>
        <w:ind w:left="4956"/>
        <w:jc w:val="both"/>
      </w:pPr>
    </w:p>
    <w:p w:rsidR="00C47331" w:rsidRDefault="00C47331" w:rsidP="00C47331">
      <w:pPr>
        <w:jc w:val="both"/>
      </w:pPr>
    </w:p>
    <w:p w:rsidR="00C47331" w:rsidRDefault="00C47331" w:rsidP="00C47331">
      <w:pPr>
        <w:jc w:val="both"/>
      </w:pPr>
      <w:r>
        <w:t>Il</w:t>
      </w:r>
      <w:r w:rsidR="00A10029">
        <w:t>/La</w:t>
      </w:r>
      <w:r>
        <w:t xml:space="preserve"> Responsabile dei fondi</w:t>
      </w:r>
    </w:p>
    <w:p w:rsidR="00A10029" w:rsidRDefault="00A10029" w:rsidP="00A554CD">
      <w:pPr>
        <w:tabs>
          <w:tab w:val="left" w:pos="6615"/>
        </w:tabs>
      </w:pPr>
    </w:p>
    <w:p w:rsidR="00A554CD" w:rsidRDefault="00A554CD" w:rsidP="00A554CD">
      <w:pPr>
        <w:tabs>
          <w:tab w:val="left" w:pos="6615"/>
        </w:tabs>
      </w:pPr>
      <w:r>
        <w:t xml:space="preserve"> </w:t>
      </w:r>
      <w:r w:rsidR="00A10029">
        <w:t xml:space="preserve">_________________________________ </w:t>
      </w:r>
      <w:r>
        <w:t xml:space="preserve">                                                                  Il Direttore del Dipartimento</w:t>
      </w:r>
    </w:p>
    <w:p w:rsidR="00A554CD" w:rsidRDefault="00A10029" w:rsidP="00A554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554CD">
        <w:t xml:space="preserve">  (Prof. </w:t>
      </w:r>
      <w:r>
        <w:t>Stefano Curcio</w:t>
      </w:r>
      <w:r w:rsidR="00A554CD">
        <w:t>)</w:t>
      </w:r>
    </w:p>
    <w:p w:rsidR="00A554CD" w:rsidRDefault="00A554CD" w:rsidP="00A554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5E62" w:rsidRDefault="00A554CD" w:rsidP="00120E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</w:t>
      </w:r>
    </w:p>
    <w:sectPr w:rsidR="006A5E62" w:rsidSect="00120ECC">
      <w:headerReference w:type="default" r:id="rId7"/>
      <w:footerReference w:type="default" r:id="rId8"/>
      <w:pgSz w:w="11900" w:h="16840"/>
      <w:pgMar w:top="774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9C" w:rsidRDefault="00E91D9C">
      <w:r>
        <w:separator/>
      </w:r>
    </w:p>
  </w:endnote>
  <w:endnote w:type="continuationSeparator" w:id="0">
    <w:p w:rsidR="00E91D9C" w:rsidRDefault="00E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9C" w:rsidRDefault="00E91D9C">
      <w:r>
        <w:separator/>
      </w:r>
    </w:p>
  </w:footnote>
  <w:footnote w:type="continuationSeparator" w:id="0">
    <w:p w:rsidR="00E91D9C" w:rsidRDefault="00E9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AF3AA5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7" name="Immagine 7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  <w:r w:rsidR="00AF3AA5" w:rsidRPr="0013643A">
            <w:rPr>
              <w:noProof/>
              <w:lang w:eastAsia="it-IT"/>
            </w:rPr>
            <w:drawing>
              <wp:inline distT="0" distB="0" distL="0" distR="0">
                <wp:extent cx="1539240" cy="723900"/>
                <wp:effectExtent l="0" t="0" r="0" b="0"/>
                <wp:docPr id="8" name="Immagine 8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 w:rsidP="00120E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2DF7"/>
    <w:rsid w:val="000E0050"/>
    <w:rsid w:val="000E0A6E"/>
    <w:rsid w:val="0010617D"/>
    <w:rsid w:val="00120AB9"/>
    <w:rsid w:val="00120ECC"/>
    <w:rsid w:val="0013181F"/>
    <w:rsid w:val="0013643A"/>
    <w:rsid w:val="00155322"/>
    <w:rsid w:val="00162F9E"/>
    <w:rsid w:val="001D43C0"/>
    <w:rsid w:val="00222116"/>
    <w:rsid w:val="0023418F"/>
    <w:rsid w:val="00255B59"/>
    <w:rsid w:val="002C7738"/>
    <w:rsid w:val="00352EED"/>
    <w:rsid w:val="003D020C"/>
    <w:rsid w:val="00413E72"/>
    <w:rsid w:val="00425664"/>
    <w:rsid w:val="00460528"/>
    <w:rsid w:val="004B449F"/>
    <w:rsid w:val="005269ED"/>
    <w:rsid w:val="0054517D"/>
    <w:rsid w:val="00593D00"/>
    <w:rsid w:val="005C69B6"/>
    <w:rsid w:val="005E69F2"/>
    <w:rsid w:val="005E755A"/>
    <w:rsid w:val="006145BF"/>
    <w:rsid w:val="006A5E62"/>
    <w:rsid w:val="006B38B5"/>
    <w:rsid w:val="006D3D7F"/>
    <w:rsid w:val="0072146F"/>
    <w:rsid w:val="00732C5F"/>
    <w:rsid w:val="0075085F"/>
    <w:rsid w:val="00762D54"/>
    <w:rsid w:val="007D108F"/>
    <w:rsid w:val="007D1940"/>
    <w:rsid w:val="00837EEC"/>
    <w:rsid w:val="00883D54"/>
    <w:rsid w:val="008A318A"/>
    <w:rsid w:val="00930E96"/>
    <w:rsid w:val="00976271"/>
    <w:rsid w:val="009A4225"/>
    <w:rsid w:val="00A000BE"/>
    <w:rsid w:val="00A10029"/>
    <w:rsid w:val="00A554CD"/>
    <w:rsid w:val="00A87846"/>
    <w:rsid w:val="00AF3AA5"/>
    <w:rsid w:val="00B42894"/>
    <w:rsid w:val="00B53FD8"/>
    <w:rsid w:val="00B70F7C"/>
    <w:rsid w:val="00B94C93"/>
    <w:rsid w:val="00BF6663"/>
    <w:rsid w:val="00C47331"/>
    <w:rsid w:val="00CC37EC"/>
    <w:rsid w:val="00E24D9E"/>
    <w:rsid w:val="00E32CCE"/>
    <w:rsid w:val="00E74FB8"/>
    <w:rsid w:val="00E91D9C"/>
    <w:rsid w:val="00EA4B55"/>
    <w:rsid w:val="00EB55AD"/>
    <w:rsid w:val="00ED6C74"/>
    <w:rsid w:val="00EF4FCE"/>
    <w:rsid w:val="00F24C2C"/>
    <w:rsid w:val="00F24FBC"/>
    <w:rsid w:val="00F30531"/>
    <w:rsid w:val="00F33872"/>
    <w:rsid w:val="00F96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D7859"/>
  <w15:chartTrackingRefBased/>
  <w15:docId w15:val="{B2096E73-BEE3-4544-8BA5-8A0D19A9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notaapidipagina">
    <w:name w:val="footnote reference"/>
    <w:unhideWhenUsed/>
    <w:rsid w:val="00C47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D6AD-A5BE-4F1B-B547-02A7D81E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PC4</cp:lastModifiedBy>
  <cp:revision>4</cp:revision>
  <cp:lastPrinted>2019-04-08T07:56:00Z</cp:lastPrinted>
  <dcterms:created xsi:type="dcterms:W3CDTF">2020-12-27T14:10:00Z</dcterms:created>
  <dcterms:modified xsi:type="dcterms:W3CDTF">2021-07-27T13:10:00Z</dcterms:modified>
</cp:coreProperties>
</file>