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6D4E" w14:textId="77777777" w:rsidR="00EA14CD" w:rsidRPr="00E659E6" w:rsidRDefault="00EA14CD" w:rsidP="00EA14C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659E6">
        <w:rPr>
          <w:rFonts w:cstheme="minorHAnsi"/>
          <w:b/>
          <w:sz w:val="20"/>
          <w:szCs w:val="20"/>
          <w:u w:val="single"/>
        </w:rPr>
        <w:t>Triennale</w:t>
      </w:r>
      <w:r w:rsidRPr="00E659E6">
        <w:rPr>
          <w:rFonts w:cstheme="minorHAnsi"/>
          <w:b/>
          <w:sz w:val="20"/>
          <w:szCs w:val="20"/>
        </w:rPr>
        <w:t xml:space="preserve"> Ingegneria Informatica </w:t>
      </w:r>
      <w:r w:rsidRPr="00E659E6">
        <w:rPr>
          <w:rFonts w:cstheme="minorHAnsi"/>
          <w:b/>
          <w:sz w:val="20"/>
          <w:szCs w:val="20"/>
          <w:u w:val="single"/>
        </w:rPr>
        <w:t>turno 1</w:t>
      </w:r>
      <w:r w:rsidRPr="00E659E6">
        <w:rPr>
          <w:rFonts w:cstheme="minorHAnsi"/>
          <w:b/>
          <w:sz w:val="20"/>
          <w:szCs w:val="20"/>
        </w:rPr>
        <w:t>: 26 aprile, ore 9:00-11:30, Aula "Caldora"</w:t>
      </w:r>
    </w:p>
    <w:p w14:paraId="00281E16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126614</w:t>
      </w:r>
    </w:p>
    <w:p w14:paraId="1E16CFD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83862</w:t>
      </w:r>
    </w:p>
    <w:p w14:paraId="6C2F43A4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201176</w:t>
      </w:r>
    </w:p>
    <w:p w14:paraId="6C42D413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201099</w:t>
      </w:r>
    </w:p>
    <w:p w14:paraId="5ACED383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183005</w:t>
      </w:r>
    </w:p>
    <w:p w14:paraId="4B95371C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203930</w:t>
      </w:r>
    </w:p>
    <w:p w14:paraId="367003F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200966</w:t>
      </w:r>
    </w:p>
    <w:p w14:paraId="0253F51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192545</w:t>
      </w:r>
    </w:p>
    <w:p w14:paraId="69ED4FB6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169130</w:t>
      </w:r>
    </w:p>
    <w:p w14:paraId="5017DE59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201284</w:t>
      </w:r>
    </w:p>
    <w:p w14:paraId="3EB9D606" w14:textId="77777777" w:rsidR="00EA14CD" w:rsidRPr="00EA14CD" w:rsidRDefault="00EA14CD" w:rsidP="00EA14CD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14:paraId="7A5467E9" w14:textId="77777777" w:rsidR="00EA14CD" w:rsidRPr="00E659E6" w:rsidRDefault="00EA14CD" w:rsidP="00EA14C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659E6">
        <w:rPr>
          <w:rFonts w:cstheme="minorHAnsi"/>
          <w:b/>
          <w:sz w:val="20"/>
          <w:szCs w:val="20"/>
          <w:u w:val="single"/>
        </w:rPr>
        <w:t>Triennale</w:t>
      </w:r>
      <w:r w:rsidRPr="00E659E6">
        <w:rPr>
          <w:rFonts w:cstheme="minorHAnsi"/>
          <w:b/>
          <w:sz w:val="20"/>
          <w:szCs w:val="20"/>
        </w:rPr>
        <w:t xml:space="preserve"> Ingegneria Informatica </w:t>
      </w:r>
      <w:r w:rsidRPr="00E659E6">
        <w:rPr>
          <w:rFonts w:cstheme="minorHAnsi"/>
          <w:b/>
          <w:sz w:val="20"/>
          <w:szCs w:val="20"/>
          <w:u w:val="single"/>
        </w:rPr>
        <w:t>turno 2</w:t>
      </w:r>
      <w:r w:rsidRPr="00E659E6">
        <w:rPr>
          <w:rFonts w:cstheme="minorHAnsi"/>
          <w:b/>
          <w:sz w:val="20"/>
          <w:szCs w:val="20"/>
        </w:rPr>
        <w:t>: 26 aprile, ore 11:30-14:00, Aula "Caldora"</w:t>
      </w:r>
    </w:p>
    <w:p w14:paraId="13235DA4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131009</w:t>
      </w:r>
    </w:p>
    <w:p w14:paraId="4ECC2A2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184390</w:t>
      </w:r>
    </w:p>
    <w:p w14:paraId="09790DC2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200876</w:t>
      </w:r>
    </w:p>
    <w:p w14:paraId="04116FD2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131813</w:t>
      </w:r>
    </w:p>
    <w:p w14:paraId="2BFB8270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201291</w:t>
      </w:r>
    </w:p>
    <w:p w14:paraId="6AC7D089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175920</w:t>
      </w:r>
    </w:p>
    <w:p w14:paraId="0E980D69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203923</w:t>
      </w:r>
    </w:p>
    <w:p w14:paraId="7A472F83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183153</w:t>
      </w:r>
    </w:p>
    <w:p w14:paraId="17F6A18A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189622</w:t>
      </w:r>
    </w:p>
    <w:p w14:paraId="6B9FE2CD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204422</w:t>
      </w:r>
    </w:p>
    <w:p w14:paraId="6FCCD119" w14:textId="77777777" w:rsidR="00EA14CD" w:rsidRPr="00EA14CD" w:rsidRDefault="00EA14CD" w:rsidP="00EA14CD">
      <w:pPr>
        <w:spacing w:after="0" w:line="240" w:lineRule="auto"/>
        <w:rPr>
          <w:rFonts w:cstheme="minorHAnsi"/>
          <w:sz w:val="20"/>
          <w:szCs w:val="20"/>
        </w:rPr>
      </w:pPr>
    </w:p>
    <w:p w14:paraId="1F7EAB63" w14:textId="77777777" w:rsidR="00EA14CD" w:rsidRPr="00E659E6" w:rsidRDefault="00EA14CD" w:rsidP="00EA14C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659E6">
        <w:rPr>
          <w:rFonts w:cstheme="minorHAnsi"/>
          <w:b/>
          <w:sz w:val="20"/>
          <w:szCs w:val="20"/>
          <w:u w:val="single"/>
        </w:rPr>
        <w:t>Triennale</w:t>
      </w:r>
      <w:r w:rsidRPr="00E659E6">
        <w:rPr>
          <w:rFonts w:cstheme="minorHAnsi"/>
          <w:b/>
          <w:sz w:val="20"/>
          <w:szCs w:val="20"/>
        </w:rPr>
        <w:t xml:space="preserve"> Ingegneria Informatica </w:t>
      </w:r>
      <w:r w:rsidRPr="00E659E6">
        <w:rPr>
          <w:rFonts w:cstheme="minorHAnsi"/>
          <w:b/>
          <w:sz w:val="20"/>
          <w:szCs w:val="20"/>
          <w:u w:val="single"/>
        </w:rPr>
        <w:t>turno 3</w:t>
      </w:r>
      <w:r w:rsidRPr="00E659E6">
        <w:rPr>
          <w:rFonts w:cstheme="minorHAnsi"/>
          <w:b/>
          <w:sz w:val="20"/>
          <w:szCs w:val="20"/>
        </w:rPr>
        <w:t>: 26 aprile, ore 15:00-17:30, Aula "Caldora"</w:t>
      </w:r>
    </w:p>
    <w:p w14:paraId="5981BFD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201115</w:t>
      </w:r>
    </w:p>
    <w:p w14:paraId="61A8A05F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193627</w:t>
      </w:r>
    </w:p>
    <w:p w14:paraId="1D1D487C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200748</w:t>
      </w:r>
    </w:p>
    <w:p w14:paraId="07728D13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200831</w:t>
      </w:r>
    </w:p>
    <w:p w14:paraId="509AC514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192770</w:t>
      </w:r>
    </w:p>
    <w:p w14:paraId="5C876C6D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204385</w:t>
      </w:r>
    </w:p>
    <w:p w14:paraId="52577B78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201120</w:t>
      </w:r>
    </w:p>
    <w:p w14:paraId="01289DB0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84304</w:t>
      </w:r>
    </w:p>
    <w:p w14:paraId="0E361C6B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200923</w:t>
      </w:r>
    </w:p>
    <w:p w14:paraId="4CECE02E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156401</w:t>
      </w:r>
    </w:p>
    <w:p w14:paraId="3661299A" w14:textId="77777777" w:rsidR="00EA14CD" w:rsidRPr="00EA14CD" w:rsidRDefault="00EA14CD" w:rsidP="00EA14CD">
      <w:pPr>
        <w:spacing w:after="0" w:line="240" w:lineRule="auto"/>
        <w:rPr>
          <w:rFonts w:cstheme="minorHAnsi"/>
          <w:sz w:val="20"/>
          <w:szCs w:val="20"/>
        </w:rPr>
      </w:pPr>
    </w:p>
    <w:p w14:paraId="4885D5DB" w14:textId="30288F42" w:rsidR="00EA14CD" w:rsidRPr="00E659E6" w:rsidRDefault="00EA14CD" w:rsidP="00EA14C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659E6">
        <w:rPr>
          <w:rFonts w:cstheme="minorHAnsi"/>
          <w:b/>
          <w:sz w:val="20"/>
          <w:szCs w:val="20"/>
          <w:u w:val="single"/>
        </w:rPr>
        <w:t>Magistrale</w:t>
      </w:r>
      <w:r w:rsidRPr="00E659E6">
        <w:rPr>
          <w:rFonts w:cstheme="minorHAnsi"/>
          <w:b/>
          <w:sz w:val="20"/>
          <w:szCs w:val="20"/>
        </w:rPr>
        <w:t xml:space="preserve"> Ingegneria Informatica/IoT </w:t>
      </w:r>
      <w:r w:rsidRPr="00E659E6">
        <w:rPr>
          <w:rFonts w:cstheme="minorHAnsi"/>
          <w:b/>
          <w:sz w:val="20"/>
          <w:szCs w:val="20"/>
          <w:u w:val="single"/>
        </w:rPr>
        <w:t>turno 1</w:t>
      </w:r>
      <w:r w:rsidRPr="00E659E6">
        <w:rPr>
          <w:rFonts w:cstheme="minorHAnsi"/>
          <w:b/>
          <w:sz w:val="20"/>
          <w:szCs w:val="20"/>
        </w:rPr>
        <w:t>: 27 aprile, ore 9:00-11:30, Aula "Caldora"</w:t>
      </w:r>
    </w:p>
    <w:p w14:paraId="7F55889C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214550</w:t>
      </w:r>
    </w:p>
    <w:p w14:paraId="0F66C295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207148</w:t>
      </w:r>
    </w:p>
    <w:p w14:paraId="744395FB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207014</w:t>
      </w:r>
    </w:p>
    <w:p w14:paraId="5FDDC5CD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207020</w:t>
      </w:r>
    </w:p>
    <w:p w14:paraId="59FA40FB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216649</w:t>
      </w:r>
    </w:p>
    <w:p w14:paraId="709BD285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214519</w:t>
      </w:r>
    </w:p>
    <w:p w14:paraId="24E82364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207041</w:t>
      </w:r>
    </w:p>
    <w:p w14:paraId="78A27C88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214503</w:t>
      </w:r>
    </w:p>
    <w:p w14:paraId="0C905902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214455</w:t>
      </w:r>
    </w:p>
    <w:p w14:paraId="1F0CB47D" w14:textId="31E7086D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214566</w:t>
      </w:r>
    </w:p>
    <w:p w14:paraId="073B17E4" w14:textId="77777777" w:rsidR="00EA14CD" w:rsidRPr="00EA14CD" w:rsidRDefault="00EA14CD" w:rsidP="00EA14CD">
      <w:pPr>
        <w:spacing w:after="0" w:line="240" w:lineRule="auto"/>
        <w:rPr>
          <w:rFonts w:cstheme="minorHAnsi"/>
          <w:sz w:val="20"/>
          <w:szCs w:val="20"/>
        </w:rPr>
      </w:pPr>
    </w:p>
    <w:p w14:paraId="0A5EAB95" w14:textId="03A7CE98" w:rsidR="00E8498E" w:rsidRPr="00E659E6" w:rsidRDefault="00EA14CD" w:rsidP="00EA14CD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E659E6">
        <w:rPr>
          <w:rFonts w:cstheme="minorHAnsi"/>
          <w:b/>
          <w:sz w:val="20"/>
          <w:szCs w:val="20"/>
          <w:u w:val="single"/>
        </w:rPr>
        <w:t>Magistrale</w:t>
      </w:r>
      <w:r w:rsidRPr="00E659E6">
        <w:rPr>
          <w:rFonts w:cstheme="minorHAnsi"/>
          <w:b/>
          <w:sz w:val="20"/>
          <w:szCs w:val="20"/>
        </w:rPr>
        <w:t xml:space="preserve"> Ingegneria Informatica/IoT </w:t>
      </w:r>
      <w:r w:rsidRPr="00E659E6">
        <w:rPr>
          <w:rFonts w:cstheme="minorHAnsi"/>
          <w:b/>
          <w:sz w:val="20"/>
          <w:szCs w:val="20"/>
          <w:u w:val="single"/>
        </w:rPr>
        <w:t>turno 2</w:t>
      </w:r>
      <w:r w:rsidRPr="00E659E6">
        <w:rPr>
          <w:rFonts w:cstheme="minorHAnsi"/>
          <w:b/>
          <w:sz w:val="20"/>
          <w:szCs w:val="20"/>
        </w:rPr>
        <w:t>: 27 aprile, ore 11:30-14:00, Aula "Caldora"</w:t>
      </w:r>
    </w:p>
    <w:p w14:paraId="47237063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214663</w:t>
      </w:r>
    </w:p>
    <w:p w14:paraId="359B6FEA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205028</w:t>
      </w:r>
    </w:p>
    <w:p w14:paraId="272137B4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216648</w:t>
      </w:r>
    </w:p>
    <w:p w14:paraId="4062CA1C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216639</w:t>
      </w:r>
    </w:p>
    <w:p w14:paraId="28F06638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214555</w:t>
      </w:r>
    </w:p>
    <w:p w14:paraId="298E4837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214447</w:t>
      </w:r>
    </w:p>
    <w:p w14:paraId="52751F99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207151</w:t>
      </w:r>
    </w:p>
    <w:p w14:paraId="724A2491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207007</w:t>
      </w:r>
    </w:p>
    <w:p w14:paraId="2169D5C6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216640</w:t>
      </w:r>
    </w:p>
    <w:p w14:paraId="743AD396" w14:textId="77777777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214474</w:t>
      </w:r>
    </w:p>
    <w:p w14:paraId="57AD587D" w14:textId="0FD40659" w:rsidR="00EA14CD" w:rsidRPr="00EA14CD" w:rsidRDefault="00EA14CD" w:rsidP="00EA14CD">
      <w:pPr>
        <w:pStyle w:val="Paragrafoelenco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EA14CD">
        <w:rPr>
          <w:rFonts w:cstheme="minorHAnsi"/>
          <w:sz w:val="20"/>
          <w:szCs w:val="20"/>
        </w:rPr>
        <w:t>55268</w:t>
      </w:r>
    </w:p>
    <w:sectPr w:rsidR="00EA14CD" w:rsidRPr="00EA14CD" w:rsidSect="00E65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190"/>
    <w:multiLevelType w:val="hybridMultilevel"/>
    <w:tmpl w:val="2570B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8E"/>
    <w:rsid w:val="00E659E6"/>
    <w:rsid w:val="00E8498E"/>
    <w:rsid w:val="00E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E21F"/>
  <w15:chartTrackingRefBased/>
  <w15:docId w15:val="{1910D60C-75F1-4FDE-80C0-945EB4B9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Pugliese</dc:creator>
  <cp:keywords/>
  <dc:description/>
  <cp:lastModifiedBy>Andrea Pugliese</cp:lastModifiedBy>
  <cp:revision>3</cp:revision>
  <dcterms:created xsi:type="dcterms:W3CDTF">2022-04-12T12:52:00Z</dcterms:created>
  <dcterms:modified xsi:type="dcterms:W3CDTF">2022-04-12T12:54:00Z</dcterms:modified>
</cp:coreProperties>
</file>