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24" w:rsidRPr="00D25324" w:rsidRDefault="00D25324" w:rsidP="00D253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19"/>
          <w:lang w:eastAsia="it-IT"/>
        </w:rPr>
      </w:pPr>
      <w:proofErr w:type="spellStart"/>
      <w:r w:rsidRPr="00D25324">
        <w:rPr>
          <w:rFonts w:ascii="Arial" w:eastAsia="Times New Roman" w:hAnsi="Arial" w:cs="Arial"/>
          <w:b/>
          <w:bCs/>
          <w:i/>
          <w:iCs/>
          <w:color w:val="1F497D"/>
          <w:sz w:val="24"/>
          <w:szCs w:val="19"/>
          <w:lang w:eastAsia="it-IT"/>
        </w:rPr>
        <w:t>Oil&amp;Gas</w:t>
      </w:r>
      <w:proofErr w:type="spellEnd"/>
      <w:r w:rsidRPr="00D25324">
        <w:rPr>
          <w:rFonts w:ascii="Arial" w:eastAsia="Times New Roman" w:hAnsi="Arial" w:cs="Arial"/>
          <w:b/>
          <w:bCs/>
          <w:i/>
          <w:iCs/>
          <w:color w:val="1F497D"/>
          <w:sz w:val="24"/>
          <w:szCs w:val="19"/>
          <w:lang w:eastAsia="it-IT"/>
        </w:rPr>
        <w:t xml:space="preserve"> General </w:t>
      </w:r>
      <w:proofErr w:type="spellStart"/>
      <w:r w:rsidRPr="00D25324">
        <w:rPr>
          <w:rFonts w:ascii="Arial" w:eastAsia="Times New Roman" w:hAnsi="Arial" w:cs="Arial"/>
          <w:b/>
          <w:bCs/>
          <w:i/>
          <w:iCs/>
          <w:color w:val="1F497D"/>
          <w:sz w:val="24"/>
          <w:szCs w:val="19"/>
          <w:lang w:eastAsia="it-IT"/>
        </w:rPr>
        <w:t>Electric</w:t>
      </w:r>
      <w:proofErr w:type="spellEnd"/>
      <w:r w:rsidRPr="00D25324">
        <w:rPr>
          <w:rFonts w:ascii="Arial" w:eastAsia="Times New Roman" w:hAnsi="Arial" w:cs="Arial"/>
          <w:i/>
          <w:iCs/>
          <w:color w:val="1F497D"/>
          <w:sz w:val="24"/>
          <w:szCs w:val="19"/>
          <w:lang w:eastAsia="it-IT"/>
        </w:rPr>
        <w:t> offre a uno studente/studentessa di ingegneria Informatica la possibilità di svolgere un tirocinio curriculare presso la propria sede di </w:t>
      </w:r>
      <w:r w:rsidRPr="00D25324">
        <w:rPr>
          <w:rFonts w:ascii="Arial" w:eastAsia="Times New Roman" w:hAnsi="Arial" w:cs="Arial"/>
          <w:b/>
          <w:bCs/>
          <w:i/>
          <w:iCs/>
          <w:color w:val="1F497D"/>
          <w:sz w:val="24"/>
          <w:szCs w:val="19"/>
          <w:lang w:eastAsia="it-IT"/>
        </w:rPr>
        <w:t>Vibo Valentia</w:t>
      </w:r>
      <w:r w:rsidRPr="00D25324">
        <w:rPr>
          <w:rFonts w:ascii="Arial" w:eastAsia="Times New Roman" w:hAnsi="Arial" w:cs="Arial"/>
          <w:i/>
          <w:iCs/>
          <w:color w:val="1F497D"/>
          <w:sz w:val="24"/>
          <w:szCs w:val="19"/>
          <w:lang w:eastAsia="it-IT"/>
        </w:rPr>
        <w:t>.</w:t>
      </w:r>
    </w:p>
    <w:p w:rsidR="00D25324" w:rsidRPr="00D25324" w:rsidRDefault="00D25324" w:rsidP="00D253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19"/>
          <w:lang w:eastAsia="it-IT"/>
        </w:rPr>
      </w:pPr>
      <w:r w:rsidRPr="00D25324">
        <w:rPr>
          <w:rFonts w:ascii="Arial" w:eastAsia="Times New Roman" w:hAnsi="Arial" w:cs="Arial"/>
          <w:i/>
          <w:iCs/>
          <w:color w:val="1F497D"/>
          <w:sz w:val="24"/>
          <w:szCs w:val="19"/>
          <w:lang w:eastAsia="it-IT"/>
        </w:rPr>
        <w:t>Il progetto, finalizzato alla redazione della tesi della laurea magistrale, avrà ad oggetto “</w:t>
      </w:r>
      <w:r w:rsidRPr="00D25324">
        <w:rPr>
          <w:rFonts w:ascii="Arial" w:eastAsia="Times New Roman" w:hAnsi="Arial" w:cs="Arial"/>
          <w:b/>
          <w:bCs/>
          <w:i/>
          <w:iCs/>
          <w:color w:val="1F497D"/>
          <w:sz w:val="24"/>
          <w:szCs w:val="19"/>
          <w:lang w:eastAsia="it-IT"/>
        </w:rPr>
        <w:t xml:space="preserve">l’implementazione di un sistema di supervisione su piattaforma </w:t>
      </w:r>
      <w:proofErr w:type="spellStart"/>
      <w:r w:rsidRPr="00D25324">
        <w:rPr>
          <w:rFonts w:ascii="Arial" w:eastAsia="Times New Roman" w:hAnsi="Arial" w:cs="Arial"/>
          <w:b/>
          <w:bCs/>
          <w:i/>
          <w:iCs/>
          <w:color w:val="1F497D"/>
          <w:sz w:val="24"/>
          <w:szCs w:val="19"/>
          <w:lang w:eastAsia="it-IT"/>
        </w:rPr>
        <w:t>Predix</w:t>
      </w:r>
      <w:proofErr w:type="spellEnd"/>
      <w:r w:rsidRPr="00D25324">
        <w:rPr>
          <w:rFonts w:ascii="Arial" w:eastAsia="Times New Roman" w:hAnsi="Arial" w:cs="Arial"/>
          <w:b/>
          <w:bCs/>
          <w:i/>
          <w:iCs/>
          <w:color w:val="1F497D"/>
          <w:sz w:val="24"/>
          <w:szCs w:val="19"/>
          <w:lang w:eastAsia="it-IT"/>
        </w:rPr>
        <w:t xml:space="preserve"> di General </w:t>
      </w:r>
      <w:proofErr w:type="spellStart"/>
      <w:r w:rsidRPr="00D25324">
        <w:rPr>
          <w:rFonts w:ascii="Arial" w:eastAsia="Times New Roman" w:hAnsi="Arial" w:cs="Arial"/>
          <w:b/>
          <w:bCs/>
          <w:i/>
          <w:iCs/>
          <w:color w:val="1F497D"/>
          <w:sz w:val="24"/>
          <w:szCs w:val="19"/>
          <w:lang w:eastAsia="it-IT"/>
        </w:rPr>
        <w:t>Electric</w:t>
      </w:r>
      <w:proofErr w:type="spellEnd"/>
      <w:r w:rsidRPr="00D25324">
        <w:rPr>
          <w:rFonts w:ascii="Arial" w:eastAsia="Times New Roman" w:hAnsi="Arial" w:cs="Arial"/>
          <w:i/>
          <w:iCs/>
          <w:color w:val="1F497D"/>
          <w:sz w:val="24"/>
          <w:szCs w:val="19"/>
          <w:lang w:eastAsia="it-IT"/>
        </w:rPr>
        <w:t>”.</w:t>
      </w:r>
    </w:p>
    <w:p w:rsidR="00D25324" w:rsidRPr="00D25324" w:rsidRDefault="00D25324" w:rsidP="00D253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19"/>
          <w:lang w:eastAsia="it-IT"/>
        </w:rPr>
      </w:pPr>
      <w:r w:rsidRPr="00D25324">
        <w:rPr>
          <w:rFonts w:ascii="Arial" w:eastAsia="Times New Roman" w:hAnsi="Arial" w:cs="Arial"/>
          <w:i/>
          <w:iCs/>
          <w:color w:val="1F497D"/>
          <w:sz w:val="24"/>
          <w:szCs w:val="19"/>
          <w:lang w:eastAsia="it-IT"/>
        </w:rPr>
        <w:t>Questo stage rappresenta una grande opportunità per studenti di ingegneria informatica che vogliono fare esperienza in una multinazionale all’avanguardia nel settore dell’Information Technology.</w:t>
      </w:r>
    </w:p>
    <w:p w:rsidR="00D25324" w:rsidRPr="00D25324" w:rsidRDefault="00D25324" w:rsidP="00D253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19"/>
          <w:lang w:eastAsia="it-IT"/>
        </w:rPr>
      </w:pPr>
      <w:r w:rsidRPr="00D25324">
        <w:rPr>
          <w:rFonts w:ascii="Arial" w:eastAsia="Times New Roman" w:hAnsi="Arial" w:cs="Arial"/>
          <w:i/>
          <w:iCs/>
          <w:color w:val="1F497D"/>
          <w:sz w:val="24"/>
          <w:szCs w:val="19"/>
          <w:lang w:eastAsia="it-IT"/>
        </w:rPr>
        <w:t>Il progetto consentirà allo studente/studentessa di essere a stretto contatto con il business e l’Information Technology leader, collaborando all’elaborazione di un sistema di </w:t>
      </w:r>
      <w:r w:rsidRPr="00D25324">
        <w:rPr>
          <w:rFonts w:ascii="Arial" w:eastAsia="Times New Roman" w:hAnsi="Arial" w:cs="Arial"/>
          <w:b/>
          <w:bCs/>
          <w:i/>
          <w:iCs/>
          <w:color w:val="1F497D"/>
          <w:sz w:val="24"/>
          <w:szCs w:val="19"/>
          <w:lang w:eastAsia="it-IT"/>
        </w:rPr>
        <w:t>monitoraggio in remoto delle apparecchiature industriali</w:t>
      </w:r>
      <w:r w:rsidRPr="00D25324">
        <w:rPr>
          <w:rFonts w:ascii="Arial" w:eastAsia="Times New Roman" w:hAnsi="Arial" w:cs="Arial"/>
          <w:i/>
          <w:iCs/>
          <w:color w:val="1F497D"/>
          <w:sz w:val="24"/>
          <w:szCs w:val="19"/>
          <w:lang w:eastAsia="it-IT"/>
        </w:rPr>
        <w:t> nell’ambito della piattaforma </w:t>
      </w:r>
      <w:proofErr w:type="spellStart"/>
      <w:r w:rsidRPr="00D25324">
        <w:rPr>
          <w:rFonts w:ascii="Arial" w:eastAsia="Times New Roman" w:hAnsi="Arial" w:cs="Arial"/>
          <w:b/>
          <w:bCs/>
          <w:i/>
          <w:iCs/>
          <w:color w:val="1F497D"/>
          <w:sz w:val="24"/>
          <w:szCs w:val="19"/>
          <w:lang w:eastAsia="it-IT"/>
        </w:rPr>
        <w:t>Predix</w:t>
      </w:r>
      <w:proofErr w:type="spellEnd"/>
      <w:r w:rsidRPr="00D25324">
        <w:rPr>
          <w:rFonts w:ascii="Arial" w:eastAsia="Times New Roman" w:hAnsi="Arial" w:cs="Arial"/>
          <w:i/>
          <w:iCs/>
          <w:color w:val="1F497D"/>
          <w:sz w:val="24"/>
          <w:szCs w:val="19"/>
          <w:lang w:eastAsia="it-IT"/>
        </w:rPr>
        <w:t>, in linea con le più recenti tendenze del gruppo GE in materia di internet delle cose e industria 4.0.</w:t>
      </w:r>
    </w:p>
    <w:p w:rsidR="00D25324" w:rsidRPr="00D25324" w:rsidRDefault="00D25324" w:rsidP="00D253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19"/>
          <w:lang w:eastAsia="it-IT"/>
        </w:rPr>
      </w:pPr>
      <w:r w:rsidRPr="00D25324">
        <w:rPr>
          <w:rFonts w:ascii="Arial" w:eastAsia="Times New Roman" w:hAnsi="Arial" w:cs="Arial"/>
          <w:i/>
          <w:iCs/>
          <w:color w:val="1F497D"/>
          <w:sz w:val="24"/>
          <w:szCs w:val="19"/>
          <w:lang w:eastAsia="it-IT"/>
        </w:rPr>
        <w:t>Lo stage avrà  una durata dai quattro ai sei mesi, con inizio tra giugno e luglio 2017;  allo studente/studentessa potrà essere riconosciuto un rimborso spese per gli spostamenti oltre alla possibilità</w:t>
      </w:r>
      <w:bookmarkStart w:id="0" w:name="_GoBack"/>
      <w:bookmarkEnd w:id="0"/>
      <w:r w:rsidRPr="00D25324">
        <w:rPr>
          <w:rFonts w:ascii="Arial" w:eastAsia="Times New Roman" w:hAnsi="Arial" w:cs="Arial"/>
          <w:i/>
          <w:iCs/>
          <w:color w:val="1F497D"/>
          <w:sz w:val="24"/>
          <w:szCs w:val="19"/>
          <w:lang w:eastAsia="it-IT"/>
        </w:rPr>
        <w:t xml:space="preserve"> di utilizzare la mensa aziendale.</w:t>
      </w:r>
    </w:p>
    <w:p w:rsidR="00D25324" w:rsidRPr="00D25324" w:rsidRDefault="00D25324" w:rsidP="00D253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19"/>
          <w:lang w:eastAsia="it-IT"/>
        </w:rPr>
      </w:pPr>
      <w:r w:rsidRPr="00D25324">
        <w:rPr>
          <w:rFonts w:ascii="Arial" w:eastAsia="Times New Roman" w:hAnsi="Arial" w:cs="Arial"/>
          <w:color w:val="1F497D"/>
          <w:sz w:val="24"/>
          <w:szCs w:val="19"/>
          <w:lang w:eastAsia="it-IT"/>
        </w:rPr>
        <w:t> </w:t>
      </w:r>
    </w:p>
    <w:p w:rsidR="00003474" w:rsidRDefault="00D25324">
      <w:r w:rsidRPr="00D25324">
        <w:rPr>
          <w:noProof/>
          <w:lang w:eastAsia="it-IT"/>
        </w:rPr>
        <w:drawing>
          <wp:inline distT="0" distB="0" distL="0" distR="0">
            <wp:extent cx="6120130" cy="2105137"/>
            <wp:effectExtent l="0" t="0" r="0" b="9525"/>
            <wp:docPr id="1" name="Immagine 1" descr="C:\Users\Admin\Downloads\pred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redix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0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34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24"/>
    <w:rsid w:val="00003474"/>
    <w:rsid w:val="00D25324"/>
    <w:rsid w:val="00F7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2BA13-0E3E-4EB8-87D9-DE89E504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25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Marozzo</dc:creator>
  <cp:keywords/>
  <dc:description/>
  <cp:lastModifiedBy>Fabrizio Marozzo</cp:lastModifiedBy>
  <cp:revision>1</cp:revision>
  <dcterms:created xsi:type="dcterms:W3CDTF">2017-03-21T08:39:00Z</dcterms:created>
  <dcterms:modified xsi:type="dcterms:W3CDTF">2017-03-21T08:41:00Z</dcterms:modified>
</cp:coreProperties>
</file>